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B9DC3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eastAsia="zh-CN"/>
        </w:rPr>
        <w:t>市政所</w:t>
      </w:r>
      <w:r>
        <w:rPr>
          <w:rFonts w:hint="eastAsia" w:ascii="黑体" w:eastAsia="黑体"/>
          <w:b w:val="0"/>
          <w:szCs w:val="44"/>
          <w:lang w:val="en-US" w:eastAsia="zh-CN"/>
        </w:rPr>
        <w:t>2026年路灯电费及路灯附属施工  绩效目标表</w:t>
      </w:r>
    </w:p>
    <w:p w14:paraId="333E5F17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640"/>
        <w:gridCol w:w="778"/>
        <w:gridCol w:w="826"/>
        <w:gridCol w:w="854"/>
        <w:gridCol w:w="1307"/>
      </w:tblGrid>
      <w:tr w14:paraId="20FC5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122D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5F9AE0"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蔡甸城区路灯电费及路灯附属施工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82F4B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ADFA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A41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9D9D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2C5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武汉市蔡甸区城市管理执法局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1470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05E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武汉市蔡甸区市政设施管理所　　</w:t>
            </w:r>
          </w:p>
        </w:tc>
      </w:tr>
      <w:tr w14:paraId="6E8DC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56AE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E2053C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欧阳红星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9DA5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141D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18071025366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A4C9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FE2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13AF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427BB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D5F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D74A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本级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</w:t>
            </w:r>
          </w:p>
        </w:tc>
      </w:tr>
      <w:tr w14:paraId="6BEE7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32A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19D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51D6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18338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</w:p>
        </w:tc>
      </w:tr>
      <w:tr w14:paraId="3A372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65651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8A354E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根据市政所工作职能。</w:t>
            </w:r>
          </w:p>
        </w:tc>
      </w:tr>
      <w:tr w14:paraId="2A6C2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E0E0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C1DB8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对蔡甸城区路灯电费、亮化、节能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以及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城区内路灯附属施工、路灯材料等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费用进行支出。</w:t>
            </w:r>
          </w:p>
        </w:tc>
      </w:tr>
      <w:tr w14:paraId="62619A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8B5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F9BAD2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5E2C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A0488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1BF61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87B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78ADDD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2024年2000万元、2025年1400万元、2026年1000万元，与前两年相比逐年减少。</w:t>
            </w:r>
          </w:p>
        </w:tc>
      </w:tr>
      <w:tr w14:paraId="663543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D3CC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01049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2BD84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BF71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4E26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014F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1CBB8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9162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9B6A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6C74A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DEF5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06A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5A89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F51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A277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20AF4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A007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A38FA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4BFB5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</w:tr>
      <w:tr w14:paraId="54FCC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EB84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39BE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C068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8C0F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1EFF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E7B6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6E106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347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7557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373F9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476BE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0A7FA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1F40D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40EB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6E35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2E14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055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C92C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3F66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4AC3E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8439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C5D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蔡甸城区路灯电费及路灯维修费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720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蔡甸城区路灯电费、路灯节能、路灯附属施工等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AF8B2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EDC1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32E23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蔡甸城区路灯电费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亮化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节能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以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及路灯附属施工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路灯材料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春节灯饰租赁费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C8A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7F9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42C1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1C3D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94463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B648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B81B7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D1F4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EBB8669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  <w:lang w:eastAsia="zh-CN"/>
              </w:rPr>
              <w:t>无</w:t>
            </w:r>
            <w:r>
              <w:rPr>
                <w:rFonts w:hint="eastAsia" w:ascii="仿宋_GB2312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5E2F4CE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7CCDAFF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 w14:paraId="7DCA0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032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20AE9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DEE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2B2E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76E2F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0FCF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蔡甸城区路灯电费及路灯维修费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7488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保证蔡甸城区路灯日常照明电费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对路灯巡查发现和外部报修的维修事项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，修复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率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达到100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%</w:t>
            </w:r>
          </w:p>
        </w:tc>
      </w:tr>
      <w:tr w14:paraId="69E51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287B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1D5F0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6E9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C161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897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B98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CFD8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AB9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2D4F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2C73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D581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C73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5B6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按审计控制成本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8CBEE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10BE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67D2A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76488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68AB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97A2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F64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路灯按照实际报修情况进行抢修，确保及时修复。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7719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9124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4FEF1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D96D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09C5C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DAC3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F5F2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电费按每月实际用量进行结算，每月平均电费约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78万元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5E48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8303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3A1C2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A6CA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EE07D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03A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7365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维修合格后进行验收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66B1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50F0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30C59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73FE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667D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20EC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1B25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按照合同标准进行验收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1E369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4698B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1A172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6C70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24B5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D3E7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B086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巡查和外部报修路灯小问题24小时、大问题72小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时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A0BE3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B655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31669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10E156">
            <w:pPr>
              <w:widowControl/>
              <w:snapToGrid w:val="0"/>
              <w:ind w:firstLine="240" w:firstLine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6FF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EB7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F199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保证路灯正常使用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19B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95929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61151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A49D4">
            <w:pPr>
              <w:widowControl/>
              <w:snapToGrid w:val="0"/>
              <w:ind w:firstLine="210" w:firstLine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A53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066E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625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B1D0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90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19C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BFDA8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AA25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F77E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76DA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A133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7A619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AB76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AE67AE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2BD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07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297C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7B5B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71094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D9DA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A29A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521E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1F04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E589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450E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307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6844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114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BC2BA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0A41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526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877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按审计控制成本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6C80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C1A7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0328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9A0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44CEC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26E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1E86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17CF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324CE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路灯抢修按照实际报修情况进行，确保及时响应和修复。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C552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62CAF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5E5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FB4E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241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4D69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06416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B026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E7426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电费按每月实际用量进行结算，每月平均约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78万元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6EE5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BF9DC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32A7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8C451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04310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63A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330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339A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AEC5B">
            <w:pPr>
              <w:widowControl/>
              <w:snapToGrid w:val="0"/>
              <w:ind w:firstLine="480" w:firstLineChars="2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维修合格后进行验收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EFB4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95F6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84B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D5E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46B5A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B07C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4333F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0604C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16F79">
            <w:pPr>
              <w:widowControl/>
              <w:snapToGrid w:val="0"/>
              <w:ind w:firstLine="480" w:firstLineChars="20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按照合同标准进行验收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FDA2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31EA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F9DB8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43B4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18B9A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18B9B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BEB3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FBB50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2F9C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巡查和外部报修路灯小问题24小时、大问题72小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时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2460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FF69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B2E6C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8A3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1CC02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6D3075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840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FF02A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547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保证路灯正常使用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4EC5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F150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A1E2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FB3B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391DF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ED9A0">
            <w:pPr>
              <w:widowControl/>
              <w:snapToGrid w:val="0"/>
              <w:ind w:firstLine="21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4537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1B4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4B7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79E8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BF46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61A9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F97B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</w:tbl>
    <w:p w14:paraId="1E6621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YzQ5Njk2MTQ3NzQ3MTE1NzdkYjhhMDFmYmUxYWYifQ=="/>
  </w:docVars>
  <w:rsids>
    <w:rsidRoot w:val="00000000"/>
    <w:rsid w:val="006C7748"/>
    <w:rsid w:val="014153D0"/>
    <w:rsid w:val="04A97A14"/>
    <w:rsid w:val="065F10D4"/>
    <w:rsid w:val="084E1401"/>
    <w:rsid w:val="0D8C3952"/>
    <w:rsid w:val="10AC4DFB"/>
    <w:rsid w:val="129E4D32"/>
    <w:rsid w:val="13935193"/>
    <w:rsid w:val="151E2FAF"/>
    <w:rsid w:val="15431BC1"/>
    <w:rsid w:val="17C115F0"/>
    <w:rsid w:val="17F83137"/>
    <w:rsid w:val="1B604B3A"/>
    <w:rsid w:val="1BB62F94"/>
    <w:rsid w:val="1C534F2C"/>
    <w:rsid w:val="1C631E23"/>
    <w:rsid w:val="1DA125C3"/>
    <w:rsid w:val="1E564A37"/>
    <w:rsid w:val="1E9B481C"/>
    <w:rsid w:val="1F227C5E"/>
    <w:rsid w:val="1F44705C"/>
    <w:rsid w:val="1FCE7A11"/>
    <w:rsid w:val="219263AA"/>
    <w:rsid w:val="22A73298"/>
    <w:rsid w:val="23356FED"/>
    <w:rsid w:val="2478290F"/>
    <w:rsid w:val="252671AB"/>
    <w:rsid w:val="28553C8E"/>
    <w:rsid w:val="28681E14"/>
    <w:rsid w:val="29A96C5C"/>
    <w:rsid w:val="2A9366E4"/>
    <w:rsid w:val="2B8F65BD"/>
    <w:rsid w:val="2E196086"/>
    <w:rsid w:val="2F52399B"/>
    <w:rsid w:val="302A23BA"/>
    <w:rsid w:val="30BD2566"/>
    <w:rsid w:val="3112096E"/>
    <w:rsid w:val="31702BB6"/>
    <w:rsid w:val="32DB76EC"/>
    <w:rsid w:val="3396356D"/>
    <w:rsid w:val="33AC2A88"/>
    <w:rsid w:val="34A22009"/>
    <w:rsid w:val="3547062B"/>
    <w:rsid w:val="35B44F21"/>
    <w:rsid w:val="36822ADE"/>
    <w:rsid w:val="38141CFE"/>
    <w:rsid w:val="392E276B"/>
    <w:rsid w:val="3C926E07"/>
    <w:rsid w:val="3D3C2E81"/>
    <w:rsid w:val="3FDA6FFF"/>
    <w:rsid w:val="437453F5"/>
    <w:rsid w:val="455772E2"/>
    <w:rsid w:val="46253365"/>
    <w:rsid w:val="4847464E"/>
    <w:rsid w:val="489F4EB7"/>
    <w:rsid w:val="4B6B53F2"/>
    <w:rsid w:val="4BED22AB"/>
    <w:rsid w:val="4C2D7064"/>
    <w:rsid w:val="4D9549A9"/>
    <w:rsid w:val="511C5CC9"/>
    <w:rsid w:val="521A1920"/>
    <w:rsid w:val="52E02222"/>
    <w:rsid w:val="54BE161A"/>
    <w:rsid w:val="58654C7C"/>
    <w:rsid w:val="58791E28"/>
    <w:rsid w:val="58876791"/>
    <w:rsid w:val="59D10B16"/>
    <w:rsid w:val="5A384E1A"/>
    <w:rsid w:val="5E10019E"/>
    <w:rsid w:val="5E522A0C"/>
    <w:rsid w:val="5EA96190"/>
    <w:rsid w:val="638E37DD"/>
    <w:rsid w:val="63A27687"/>
    <w:rsid w:val="6441196D"/>
    <w:rsid w:val="64715C24"/>
    <w:rsid w:val="66094681"/>
    <w:rsid w:val="66BF255F"/>
    <w:rsid w:val="67EE209B"/>
    <w:rsid w:val="68957CC8"/>
    <w:rsid w:val="6B703894"/>
    <w:rsid w:val="6C2543A1"/>
    <w:rsid w:val="6C4142BC"/>
    <w:rsid w:val="6D570372"/>
    <w:rsid w:val="6F433332"/>
    <w:rsid w:val="6FF86870"/>
    <w:rsid w:val="70601B60"/>
    <w:rsid w:val="70683933"/>
    <w:rsid w:val="72EC63D8"/>
    <w:rsid w:val="73373C88"/>
    <w:rsid w:val="754A480A"/>
    <w:rsid w:val="75AF785F"/>
    <w:rsid w:val="76E5087B"/>
    <w:rsid w:val="7A5221D7"/>
    <w:rsid w:val="7A6C4902"/>
    <w:rsid w:val="7B3C2CDD"/>
    <w:rsid w:val="7C7F12D0"/>
    <w:rsid w:val="7F031BEA"/>
    <w:rsid w:val="7FD032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4788d15a-2163-4b7d-90b6-4e1808b3db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1067</Words>
  <Characters>1196</Characters>
  <Lines>0</Lines>
  <Paragraphs>0</Paragraphs>
  <TotalTime>1</TotalTime>
  <ScaleCrop>false</ScaleCrop>
  <LinksUpToDate>false</LinksUpToDate>
  <CharactersWithSpaces>1291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zw</cp:lastModifiedBy>
  <cp:lastPrinted>2024-09-10T01:23:00Z</cp:lastPrinted>
  <dcterms:modified xsi:type="dcterms:W3CDTF">2026-01-27T02:50:25Z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