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23D339">
      <w:pPr>
        <w:widowControl/>
        <w:spacing w:afterLines="100"/>
        <w:jc w:val="center"/>
        <w:rPr>
          <w:rFonts w:hint="eastAsia" w:ascii="方正黑体_GBK" w:hAnsi="方正黑体_GBK" w:eastAsia="方正黑体_GBK" w:cs="方正黑体_GBK"/>
          <w:sz w:val="36"/>
          <w:szCs w:val="36"/>
        </w:rPr>
      </w:pPr>
      <w:r>
        <w:rPr>
          <w:rFonts w:hint="eastAsia" w:ascii="方正黑体_GBK" w:hAnsi="方正黑体_GBK" w:eastAsia="方正黑体_GBK" w:cs="方正黑体_GBK"/>
          <w:sz w:val="36"/>
          <w:szCs w:val="36"/>
          <w:lang w:val="en-US" w:eastAsia="zh-CN"/>
        </w:rPr>
        <w:t>蔡甸区卫生健康局2025年项目</w:t>
      </w:r>
      <w:r>
        <w:rPr>
          <w:rFonts w:hint="eastAsia" w:ascii="方正黑体_GBK" w:hAnsi="方正黑体_GBK" w:eastAsia="方正黑体_GBK" w:cs="方正黑体_GBK"/>
          <w:sz w:val="36"/>
          <w:szCs w:val="36"/>
        </w:rPr>
        <w:t>绩效目标表</w:t>
      </w:r>
    </w:p>
    <w:p w14:paraId="6A196A85">
      <w:pPr>
        <w:jc w:val="right"/>
      </w:pPr>
      <w:r>
        <w:rPr>
          <w:rFonts w:hint="eastAsia"/>
        </w:rPr>
        <w:t xml:space="preserve">                                    </w:t>
      </w:r>
      <w:r>
        <w:rPr>
          <w:rFonts w:hint="eastAsia" w:ascii="仿宋" w:hAnsi="仿宋" w:eastAsia="仿宋" w:cs="仿宋"/>
          <w:sz w:val="21"/>
          <w:szCs w:val="21"/>
          <w:lang w:val="en-US" w:eastAsia="zh-CN"/>
        </w:rPr>
        <w:t>资金</w:t>
      </w:r>
      <w:r>
        <w:rPr>
          <w:rFonts w:hint="eastAsia" w:ascii="仿宋_GB2312" w:hAnsi="仿宋_GB2312" w:eastAsia="仿宋_GB2312" w:cs="仿宋_GB2312"/>
          <w:sz w:val="21"/>
          <w:szCs w:val="21"/>
          <w:lang w:val="en-US" w:eastAsia="zh-CN"/>
        </w:rPr>
        <w:t>单位：万元</w:t>
      </w:r>
    </w:p>
    <w:tbl>
      <w:tblPr>
        <w:tblStyle w:val="5"/>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1013"/>
        <w:gridCol w:w="1085"/>
        <w:gridCol w:w="281"/>
        <w:gridCol w:w="865"/>
        <w:gridCol w:w="1146"/>
        <w:gridCol w:w="1015"/>
      </w:tblGrid>
      <w:tr w14:paraId="5A8553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FC4B79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6A3A96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基层医疗卫生专项(本级)</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24A2D9">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2FF4D07">
            <w:pPr>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42011425055T000000132</w:t>
            </w:r>
          </w:p>
        </w:tc>
      </w:tr>
      <w:tr w14:paraId="490B3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300226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19117C9">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蔡甸区卫生健康局　</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88669C2">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EA4F6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蔡甸区卫生健康局</w:t>
            </w:r>
          </w:p>
        </w:tc>
      </w:tr>
      <w:tr w14:paraId="6D1901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54EFF5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0AA9A29">
            <w:pPr>
              <w:widowControl/>
              <w:snapToGrid w:val="0"/>
              <w:jc w:val="center"/>
              <w:rPr>
                <w:rFonts w:hint="eastAsia"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rPr>
              <w:t>王平</w:t>
            </w:r>
            <w:r>
              <w:rPr>
                <w:rFonts w:hint="eastAsia" w:ascii="仿宋_GB2312" w:hAnsi="Arial" w:eastAsia="仿宋_GB2312" w:cs="Arial"/>
                <w:color w:val="000000"/>
                <w:kern w:val="0"/>
                <w:sz w:val="24"/>
                <w:szCs w:val="24"/>
                <w:lang w:eastAsia="zh-CN"/>
              </w:rPr>
              <w:t>、肖黎、郑立国</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9A6AF88">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28AAA97">
            <w:pPr>
              <w:widowControl/>
              <w:snapToGrid w:val="0"/>
              <w:jc w:val="center"/>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84901882</w:t>
            </w:r>
          </w:p>
        </w:tc>
      </w:tr>
      <w:tr w14:paraId="2D198F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92FE6D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84D75B4">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特定目标类</w:t>
            </w:r>
          </w:p>
        </w:tc>
      </w:tr>
      <w:tr w14:paraId="713BC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DBFA4F4">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A13AFE9">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 w:hAnsi="仿宋" w:eastAsia="仿宋" w:cs="仿宋"/>
                <w:color w:val="000000"/>
                <w:kern w:val="0"/>
                <w:sz w:val="22"/>
                <w:szCs w:val="22"/>
              </w:rPr>
              <w:t>本级支出项目</w:t>
            </w:r>
          </w:p>
        </w:tc>
      </w:tr>
      <w:tr w14:paraId="60DF3B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63BDBD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04E8CD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2EB3838">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1CAF17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643B7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F84527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CE6ABBC">
            <w:pPr>
              <w:widowControl/>
              <w:snapToGrid w:val="0"/>
              <w:jc w:val="left"/>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eastAsia="zh-CN"/>
              </w:rPr>
              <w:t>市人民政府办公厅关于印发武汉市推进村卫生室和乡村医生队伍建设实施方案的通知</w:t>
            </w: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eastAsia="zh-CN"/>
              </w:rPr>
              <w:t>武政办</w:t>
            </w:r>
            <w:r>
              <w:rPr>
                <w:rFonts w:hint="eastAsia" w:ascii="仿宋_GB2312" w:hAnsi="Arial" w:eastAsia="仿宋_GB2312" w:cs="Arial"/>
                <w:color w:val="000000"/>
                <w:kern w:val="0"/>
                <w:sz w:val="24"/>
                <w:szCs w:val="24"/>
              </w:rPr>
              <w:t>【20</w:t>
            </w:r>
            <w:r>
              <w:rPr>
                <w:rFonts w:hint="eastAsia" w:ascii="仿宋_GB2312" w:hAnsi="Arial" w:eastAsia="仿宋_GB2312" w:cs="Arial"/>
                <w:color w:val="000000"/>
                <w:kern w:val="0"/>
                <w:sz w:val="24"/>
                <w:szCs w:val="24"/>
                <w:lang w:val="en-US" w:eastAsia="zh-CN"/>
              </w:rPr>
              <w:t>21</w:t>
            </w: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val="en-US" w:eastAsia="zh-CN"/>
              </w:rPr>
              <w:t>140</w:t>
            </w:r>
            <w:r>
              <w:rPr>
                <w:rFonts w:hint="eastAsia" w:ascii="仿宋_GB2312" w:hAnsi="Arial" w:eastAsia="仿宋_GB2312" w:cs="Arial"/>
                <w:color w:val="000000"/>
                <w:kern w:val="0"/>
                <w:sz w:val="24"/>
                <w:szCs w:val="24"/>
              </w:rPr>
              <w:t>号）</w:t>
            </w:r>
            <w:r>
              <w:rPr>
                <w:rFonts w:hint="eastAsia" w:ascii="仿宋_GB2312" w:hAnsi="Arial" w:eastAsia="仿宋_GB2312" w:cs="Arial"/>
                <w:color w:val="000000"/>
                <w:kern w:val="0"/>
                <w:sz w:val="24"/>
                <w:szCs w:val="24"/>
                <w:lang w:eastAsia="zh-CN"/>
              </w:rPr>
              <w:t>、</w:t>
            </w:r>
            <w:r>
              <w:rPr>
                <w:rFonts w:hint="eastAsia" w:ascii="仿宋_GB2312" w:hAnsi="Arial" w:eastAsia="仿宋_GB2312" w:cs="Arial"/>
                <w:color w:val="000000"/>
                <w:kern w:val="0"/>
                <w:sz w:val="24"/>
                <w:szCs w:val="24"/>
              </w:rPr>
              <w:t>《市卫计委、市财政局关于全市基层医疗卫生机构参加医疗责任保险工作的通知》</w:t>
            </w:r>
            <w:r>
              <w:rPr>
                <w:rFonts w:hint="eastAsia" w:ascii="仿宋_GB2312" w:hAnsi="Arial" w:eastAsia="仿宋_GB2312" w:cs="Arial"/>
                <w:color w:val="000000"/>
                <w:kern w:val="0"/>
                <w:sz w:val="24"/>
                <w:szCs w:val="24"/>
                <w:lang w:eastAsia="zh-CN"/>
              </w:rPr>
              <w:t>（武卫生计生【</w:t>
            </w:r>
            <w:r>
              <w:rPr>
                <w:rFonts w:hint="eastAsia" w:ascii="仿宋_GB2312" w:hAnsi="Arial" w:eastAsia="仿宋_GB2312" w:cs="Arial"/>
                <w:color w:val="000000"/>
                <w:kern w:val="0"/>
                <w:sz w:val="24"/>
                <w:szCs w:val="24"/>
                <w:lang w:val="en-US" w:eastAsia="zh-CN"/>
              </w:rPr>
              <w:t>2014</w:t>
            </w:r>
            <w:r>
              <w:rPr>
                <w:rFonts w:hint="eastAsia" w:ascii="仿宋_GB2312" w:hAnsi="Arial" w:eastAsia="仿宋_GB2312" w:cs="Arial"/>
                <w:color w:val="000000"/>
                <w:kern w:val="0"/>
                <w:sz w:val="24"/>
                <w:szCs w:val="24"/>
                <w:lang w:eastAsia="zh-CN"/>
              </w:rPr>
              <w:t>】</w:t>
            </w:r>
            <w:r>
              <w:rPr>
                <w:rFonts w:hint="eastAsia" w:ascii="仿宋_GB2312" w:hAnsi="Arial" w:eastAsia="仿宋_GB2312" w:cs="Arial"/>
                <w:color w:val="000000"/>
                <w:kern w:val="0"/>
                <w:sz w:val="24"/>
                <w:szCs w:val="24"/>
                <w:lang w:val="en-US" w:eastAsia="zh-CN"/>
              </w:rPr>
              <w:t>37号</w:t>
            </w:r>
            <w:r>
              <w:rPr>
                <w:rFonts w:hint="eastAsia" w:ascii="仿宋_GB2312" w:hAnsi="Arial" w:eastAsia="仿宋_GB2312" w:cs="Arial"/>
                <w:color w:val="000000"/>
                <w:kern w:val="0"/>
                <w:sz w:val="24"/>
                <w:szCs w:val="24"/>
                <w:lang w:eastAsia="zh-CN"/>
              </w:rPr>
              <w:t>）</w:t>
            </w:r>
          </w:p>
        </w:tc>
      </w:tr>
      <w:tr w14:paraId="54071F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2"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C9E9E7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ACB796">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《市人民政府办公厅关于印发武汉市进一步加强村卫生室和乡村医生队伍建设实施方案的通知》（武政办【2016】99号）</w:t>
            </w:r>
          </w:p>
        </w:tc>
      </w:tr>
      <w:tr w14:paraId="452FAB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E847DD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2DFF480">
            <w:pPr>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844</w:t>
            </w:r>
            <w:r>
              <w:rPr>
                <w:rFonts w:hint="eastAsia" w:ascii="仿宋_GB2312" w:hAnsi="Arial" w:eastAsia="仿宋_GB2312" w:cs="Arial"/>
                <w:color w:val="000000"/>
                <w:kern w:val="0"/>
                <w:sz w:val="24"/>
                <w:szCs w:val="24"/>
              </w:rPr>
              <w:t>　</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EFC5C44">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114D881">
            <w:pPr>
              <w:jc w:val="center"/>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844</w:t>
            </w:r>
          </w:p>
        </w:tc>
      </w:tr>
      <w:tr w14:paraId="5202B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C4B39B5">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3F53B18">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p w14:paraId="091B93DF">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2014年预算844万元，2015年</w:t>
            </w:r>
            <w:r>
              <w:rPr>
                <w:rFonts w:hint="eastAsia" w:ascii="仿宋_GB2312" w:hAnsi="Arial" w:eastAsia="仿宋_GB2312" w:cs="Arial"/>
                <w:color w:val="000000"/>
                <w:kern w:val="0"/>
                <w:sz w:val="24"/>
                <w:szCs w:val="24"/>
              </w:rPr>
              <w:t>预算</w:t>
            </w:r>
            <w:r>
              <w:rPr>
                <w:rFonts w:hint="eastAsia" w:ascii="仿宋_GB2312" w:hAnsi="Arial" w:eastAsia="仿宋_GB2312" w:cs="Arial"/>
                <w:color w:val="000000"/>
                <w:kern w:val="0"/>
                <w:sz w:val="24"/>
                <w:szCs w:val="24"/>
                <w:lang w:eastAsia="zh-CN"/>
              </w:rPr>
              <w:t>无变化</w:t>
            </w:r>
            <w:r>
              <w:rPr>
                <w:rFonts w:hint="eastAsia" w:ascii="仿宋_GB2312" w:hAnsi="Arial" w:eastAsia="仿宋_GB2312" w:cs="Arial"/>
                <w:color w:val="000000"/>
                <w:kern w:val="0"/>
                <w:sz w:val="24"/>
                <w:szCs w:val="24"/>
              </w:rPr>
              <w:t>。</w:t>
            </w:r>
          </w:p>
        </w:tc>
      </w:tr>
      <w:tr w14:paraId="5F6800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tcMar>
              <w:top w:w="0" w:type="dxa"/>
              <w:left w:w="57" w:type="dxa"/>
              <w:bottom w:w="0" w:type="dxa"/>
              <w:right w:w="57" w:type="dxa"/>
            </w:tcMar>
            <w:vAlign w:val="center"/>
          </w:tcPr>
          <w:p w14:paraId="0847D55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1D4F15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8B16EF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14:paraId="4CB983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3F12E13D">
            <w:pPr>
              <w:widowControl/>
              <w:jc w:val="left"/>
              <w:rPr>
                <w:rFonts w:ascii="仿宋_GB2312" w:hAnsi="Arial" w:eastAsia="仿宋_GB2312"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0FD0DF4">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A091A3D">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844</w:t>
            </w:r>
            <w:r>
              <w:rPr>
                <w:rFonts w:hint="eastAsia" w:ascii="仿宋_GB2312" w:eastAsia="仿宋_GB2312" w:cs="Arial"/>
                <w:color w:val="000000"/>
                <w:kern w:val="0"/>
                <w:sz w:val="24"/>
                <w:szCs w:val="24"/>
              </w:rPr>
              <w:t>　</w:t>
            </w:r>
          </w:p>
        </w:tc>
      </w:tr>
      <w:tr w14:paraId="30217D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0EAA84B6">
            <w:pPr>
              <w:widowControl/>
              <w:jc w:val="left"/>
              <w:rPr>
                <w:rFonts w:ascii="仿宋_GB2312" w:hAnsi="Arial" w:eastAsia="仿宋_GB2312"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C071CA8">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w:t>
            </w:r>
            <w:bookmarkStart w:id="0" w:name="_GoBack"/>
            <w:bookmarkEnd w:id="0"/>
            <w:r>
              <w:rPr>
                <w:rFonts w:hint="eastAsia" w:ascii="仿宋_GB2312" w:hAnsi="Arial" w:eastAsia="仿宋_GB2312" w:cs="Arial"/>
                <w:color w:val="000000"/>
                <w:kern w:val="0"/>
                <w:sz w:val="24"/>
                <w:szCs w:val="24"/>
              </w:rPr>
              <w:t>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E3E6AF2">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844</w:t>
            </w:r>
            <w:r>
              <w:rPr>
                <w:rFonts w:hint="eastAsia" w:ascii="仿宋_GB2312" w:eastAsia="仿宋_GB2312" w:cs="Arial"/>
                <w:color w:val="000000"/>
                <w:kern w:val="0"/>
                <w:sz w:val="24"/>
                <w:szCs w:val="24"/>
              </w:rPr>
              <w:t>　</w:t>
            </w:r>
          </w:p>
        </w:tc>
      </w:tr>
      <w:tr w14:paraId="4B995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7FF909C4">
            <w:pPr>
              <w:widowControl/>
              <w:jc w:val="left"/>
              <w:rPr>
                <w:rFonts w:ascii="仿宋_GB2312" w:hAnsi="Arial" w:eastAsia="仿宋_GB2312"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89FE729">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D9883A3">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844</w:t>
            </w:r>
            <w:r>
              <w:rPr>
                <w:rFonts w:hint="eastAsia" w:ascii="仿宋_GB2312" w:eastAsia="仿宋_GB2312" w:cs="Arial"/>
                <w:color w:val="000000"/>
                <w:kern w:val="0"/>
                <w:sz w:val="24"/>
                <w:szCs w:val="24"/>
              </w:rPr>
              <w:t>　</w:t>
            </w:r>
          </w:p>
        </w:tc>
      </w:tr>
      <w:tr w14:paraId="0EF44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5D30AF09">
            <w:pPr>
              <w:widowControl/>
              <w:jc w:val="left"/>
              <w:rPr>
                <w:rFonts w:ascii="仿宋_GB2312" w:hAnsi="Arial" w:eastAsia="仿宋_GB2312"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32DB98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C2A8AA1">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7988E3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1FE2CA3A">
            <w:pPr>
              <w:widowControl/>
              <w:jc w:val="left"/>
              <w:rPr>
                <w:rFonts w:ascii="仿宋_GB2312" w:hAnsi="Arial" w:eastAsia="仿宋_GB2312"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F5C075">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9F527A9">
            <w:pPr>
              <w:widowControl/>
              <w:snapToGrid w:val="0"/>
              <w:jc w:val="right"/>
              <w:rPr>
                <w:rFonts w:ascii="仿宋_GB2312" w:hAnsi="Arial" w:eastAsia="仿宋_GB2312" w:cs="Arial"/>
                <w:color w:val="000000"/>
                <w:kern w:val="0"/>
                <w:sz w:val="24"/>
                <w:szCs w:val="24"/>
              </w:rPr>
            </w:pPr>
          </w:p>
        </w:tc>
      </w:tr>
      <w:tr w14:paraId="23988C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7CF97EBC">
            <w:pPr>
              <w:widowControl/>
              <w:jc w:val="left"/>
              <w:rPr>
                <w:rFonts w:ascii="仿宋_GB2312" w:hAnsi="Arial" w:eastAsia="仿宋_GB2312"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6D5BE53">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306D95A">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0E237B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40ED2A97">
            <w:pPr>
              <w:widowControl/>
              <w:jc w:val="left"/>
              <w:rPr>
                <w:rFonts w:ascii="仿宋_GB2312" w:hAnsi="Arial" w:eastAsia="仿宋_GB2312"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DF4D310">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79A642D">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203405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9"/>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6BD6393">
            <w:pPr>
              <w:widowControl/>
              <w:snapToGrid w:val="0"/>
              <w:jc w:val="center"/>
              <w:rPr>
                <w:rFonts w:hint="eastAsia" w:ascii="仿宋_GB2312" w:hAnsi="宋体" w:eastAsia="仿宋_GB2312" w:cs="Arial"/>
                <w:b/>
                <w:bCs/>
                <w:color w:val="000000"/>
                <w:kern w:val="0"/>
                <w:sz w:val="24"/>
                <w:szCs w:val="24"/>
              </w:rPr>
            </w:pPr>
          </w:p>
          <w:p w14:paraId="1DE923AB">
            <w:pPr>
              <w:widowControl/>
              <w:snapToGrid w:val="0"/>
              <w:jc w:val="center"/>
              <w:rPr>
                <w:rFonts w:hint="eastAsia" w:ascii="仿宋_GB2312" w:hAnsi="宋体" w:eastAsia="仿宋_GB2312" w:cs="Arial"/>
                <w:b/>
                <w:bCs/>
                <w:color w:val="000000"/>
                <w:kern w:val="0"/>
                <w:sz w:val="24"/>
                <w:szCs w:val="24"/>
              </w:rPr>
            </w:pPr>
          </w:p>
          <w:p w14:paraId="34958561">
            <w:pPr>
              <w:widowControl/>
              <w:snapToGrid w:val="0"/>
              <w:jc w:val="center"/>
              <w:rPr>
                <w:rFonts w:hint="eastAsia" w:ascii="仿宋_GB2312" w:hAnsi="宋体" w:eastAsia="仿宋_GB2312" w:cs="Arial"/>
                <w:b/>
                <w:bCs/>
                <w:color w:val="000000"/>
                <w:kern w:val="0"/>
                <w:sz w:val="24"/>
                <w:szCs w:val="24"/>
              </w:rPr>
            </w:pPr>
          </w:p>
          <w:p w14:paraId="09DFE08E">
            <w:pPr>
              <w:widowControl/>
              <w:snapToGrid w:val="0"/>
              <w:jc w:val="center"/>
              <w:rPr>
                <w:rFonts w:hint="eastAsia" w:ascii="仿宋_GB2312" w:hAnsi="宋体" w:eastAsia="仿宋_GB2312" w:cs="Arial"/>
                <w:b/>
                <w:bCs/>
                <w:color w:val="000000"/>
                <w:kern w:val="0"/>
                <w:sz w:val="24"/>
                <w:szCs w:val="24"/>
              </w:rPr>
            </w:pPr>
          </w:p>
          <w:p w14:paraId="62E08377">
            <w:pPr>
              <w:widowControl/>
              <w:snapToGrid w:val="0"/>
              <w:jc w:val="center"/>
              <w:rPr>
                <w:rFonts w:hint="eastAsia" w:ascii="仿宋_GB2312" w:hAnsi="宋体" w:eastAsia="仿宋_GB2312" w:cs="Arial"/>
                <w:b/>
                <w:bCs/>
                <w:color w:val="000000"/>
                <w:kern w:val="0"/>
                <w:sz w:val="24"/>
                <w:szCs w:val="24"/>
              </w:rPr>
            </w:pPr>
          </w:p>
          <w:p w14:paraId="05D66F5D">
            <w:pPr>
              <w:widowControl/>
              <w:snapToGrid w:val="0"/>
              <w:jc w:val="center"/>
              <w:rPr>
                <w:rFonts w:hint="eastAsia" w:ascii="仿宋_GB2312" w:hAnsi="宋体" w:eastAsia="仿宋_GB2312" w:cs="Arial"/>
                <w:b/>
                <w:bCs/>
                <w:color w:val="000000"/>
                <w:kern w:val="0"/>
                <w:sz w:val="24"/>
                <w:szCs w:val="24"/>
              </w:rPr>
            </w:pPr>
          </w:p>
          <w:p w14:paraId="0D987A8F">
            <w:pPr>
              <w:widowControl/>
              <w:snapToGrid w:val="0"/>
              <w:ind w:firstLine="3132" w:firstLineChars="1300"/>
              <w:jc w:val="both"/>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14:paraId="325256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F77F4E5">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56573F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1E9C5FC">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101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2DCFB4C">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37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D10ADFF">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A543804">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14:paraId="2C15FF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25EF59B">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村卫生室运行经费</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095917F">
            <w:pPr>
              <w:widowControl/>
              <w:snapToGrid w:val="0"/>
              <w:jc w:val="left"/>
              <w:rPr>
                <w:rFonts w:hint="eastAsia"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村卫生室的运行经费</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69D7A6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其他商品和服务支出</w:t>
            </w:r>
          </w:p>
        </w:tc>
        <w:tc>
          <w:tcPr>
            <w:tcW w:w="101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5AF9F32">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49.3</w:t>
            </w:r>
            <w:r>
              <w:rPr>
                <w:rFonts w:hint="eastAsia" w:ascii="仿宋_GB2312" w:hAnsi="宋体" w:eastAsia="仿宋_GB2312" w:cs="Arial"/>
                <w:color w:val="000000"/>
                <w:kern w:val="0"/>
                <w:sz w:val="24"/>
                <w:szCs w:val="24"/>
              </w:rPr>
              <w:t>　</w:t>
            </w:r>
          </w:p>
        </w:tc>
        <w:tc>
          <w:tcPr>
            <w:tcW w:w="337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0BACAA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7000</w:t>
            </w:r>
            <w:r>
              <w:rPr>
                <w:rFonts w:hint="eastAsia" w:ascii="仿宋_GB2312" w:hAnsi="宋体" w:eastAsia="仿宋_GB2312" w:cs="Arial"/>
                <w:color w:val="000000"/>
                <w:kern w:val="0"/>
                <w:sz w:val="24"/>
                <w:szCs w:val="24"/>
              </w:rPr>
              <w:t>元/村，省</w:t>
            </w:r>
            <w:r>
              <w:rPr>
                <w:rFonts w:hint="eastAsia" w:ascii="仿宋_GB2312" w:hAnsi="宋体" w:eastAsia="仿宋_GB2312" w:cs="Arial"/>
                <w:color w:val="000000"/>
                <w:kern w:val="0"/>
                <w:sz w:val="24"/>
                <w:szCs w:val="24"/>
                <w:lang w:eastAsia="zh-CN"/>
              </w:rPr>
              <w:t>负担省标</w:t>
            </w:r>
            <w:r>
              <w:rPr>
                <w:rFonts w:hint="eastAsia" w:ascii="仿宋_GB2312" w:hAnsi="宋体" w:eastAsia="仿宋_GB2312" w:cs="Arial"/>
                <w:color w:val="000000"/>
                <w:kern w:val="0"/>
                <w:sz w:val="24"/>
                <w:szCs w:val="24"/>
              </w:rPr>
              <w:t>50%</w:t>
            </w:r>
            <w:r>
              <w:rPr>
                <w:rFonts w:hint="eastAsia" w:ascii="仿宋_GB2312" w:hAnsi="宋体" w:eastAsia="仿宋_GB2312" w:cs="Arial"/>
                <w:color w:val="000000"/>
                <w:kern w:val="0"/>
                <w:sz w:val="24"/>
                <w:szCs w:val="24"/>
                <w:lang w:eastAsia="zh-CN"/>
              </w:rPr>
              <w:t>（</w:t>
            </w:r>
            <w:r>
              <w:rPr>
                <w:rFonts w:hint="eastAsia" w:ascii="仿宋_GB2312" w:hAnsi="宋体" w:eastAsia="仿宋_GB2312" w:cs="Arial"/>
                <w:color w:val="000000"/>
                <w:kern w:val="0"/>
                <w:sz w:val="24"/>
                <w:szCs w:val="24"/>
                <w:lang w:val="en-US" w:eastAsia="zh-CN"/>
              </w:rPr>
              <w:t>2500元</w:t>
            </w:r>
            <w:r>
              <w:rPr>
                <w:rFonts w:hint="eastAsia" w:ascii="仿宋_GB2312" w:hAnsi="宋体" w:eastAsia="仿宋_GB2312" w:cs="Arial"/>
                <w:color w:val="000000"/>
                <w:kern w:val="0"/>
                <w:sz w:val="24"/>
                <w:szCs w:val="24"/>
                <w:lang w:eastAsia="zh-CN"/>
              </w:rPr>
              <w:t>）</w:t>
            </w:r>
            <w:r>
              <w:rPr>
                <w:rFonts w:hint="eastAsia" w:ascii="仿宋_GB2312" w:hAnsi="宋体" w:eastAsia="仿宋_GB2312" w:cs="Arial"/>
                <w:color w:val="000000"/>
                <w:kern w:val="0"/>
                <w:sz w:val="24"/>
                <w:szCs w:val="24"/>
              </w:rPr>
              <w:t>，</w:t>
            </w:r>
            <w:r>
              <w:rPr>
                <w:rFonts w:hint="eastAsia" w:ascii="仿宋_GB2312" w:hAnsi="宋体" w:eastAsia="仿宋_GB2312" w:cs="Arial"/>
                <w:color w:val="000000"/>
                <w:kern w:val="0"/>
                <w:sz w:val="24"/>
                <w:szCs w:val="24"/>
                <w:lang w:eastAsia="zh-CN"/>
              </w:rPr>
              <w:t>余下</w:t>
            </w:r>
            <w:r>
              <w:rPr>
                <w:rFonts w:hint="eastAsia" w:ascii="仿宋_GB2312" w:hAnsi="宋体" w:eastAsia="仿宋_GB2312" w:cs="Arial"/>
                <w:color w:val="000000"/>
                <w:kern w:val="0"/>
                <w:sz w:val="24"/>
                <w:szCs w:val="24"/>
                <w:lang w:val="en-US" w:eastAsia="zh-CN"/>
              </w:rPr>
              <w:t>4500元市区各负担一半（市区各2250元），</w:t>
            </w:r>
            <w:r>
              <w:rPr>
                <w:rFonts w:hint="eastAsia" w:ascii="仿宋_GB2312" w:hAnsi="宋体" w:eastAsia="仿宋_GB2312" w:cs="Arial"/>
                <w:color w:val="000000"/>
                <w:kern w:val="0"/>
                <w:sz w:val="24"/>
                <w:szCs w:val="24"/>
              </w:rPr>
              <w:t>2</w:t>
            </w:r>
            <w:r>
              <w:rPr>
                <w:rFonts w:hint="eastAsia" w:ascii="仿宋_GB2312" w:hAnsi="宋体" w:eastAsia="仿宋_GB2312" w:cs="Arial"/>
                <w:color w:val="000000"/>
                <w:kern w:val="0"/>
                <w:sz w:val="24"/>
                <w:szCs w:val="24"/>
                <w:lang w:val="en-US" w:eastAsia="zh-CN"/>
              </w:rPr>
              <w:t>20</w:t>
            </w:r>
            <w:r>
              <w:rPr>
                <w:rFonts w:hint="eastAsia" w:ascii="仿宋_GB2312" w:hAnsi="宋体" w:eastAsia="仿宋_GB2312" w:cs="Arial"/>
                <w:color w:val="000000"/>
                <w:kern w:val="0"/>
                <w:sz w:val="24"/>
                <w:szCs w:val="24"/>
              </w:rPr>
              <w:t>个村</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B0BD151">
            <w:pPr>
              <w:widowControl/>
              <w:snapToGrid w:val="0"/>
              <w:jc w:val="left"/>
              <w:rPr>
                <w:rFonts w:hint="eastAsia" w:ascii="仿宋_GB2312" w:hAnsi="宋体" w:eastAsia="仿宋_GB2312" w:cs="Arial"/>
                <w:color w:val="000000"/>
                <w:kern w:val="0"/>
                <w:sz w:val="24"/>
                <w:szCs w:val="24"/>
                <w:lang w:eastAsia="zh-CN"/>
              </w:rPr>
            </w:pPr>
          </w:p>
        </w:tc>
      </w:tr>
      <w:tr w14:paraId="19C79D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321E299">
            <w:pPr>
              <w:widowControl/>
              <w:snapToGrid w:val="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村卫生室基药补助</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6D2CFFC">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村卫生室的基药补助</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F980BA2">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其他商品和服务支出</w:t>
            </w:r>
          </w:p>
        </w:tc>
        <w:tc>
          <w:tcPr>
            <w:tcW w:w="101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F0F2946">
            <w:pPr>
              <w:widowControl/>
              <w:snapToGrid w:val="0"/>
              <w:jc w:val="righ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325.2</w:t>
            </w:r>
          </w:p>
        </w:tc>
        <w:tc>
          <w:tcPr>
            <w:tcW w:w="337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B474821">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人均18元，其中中央3元、市级5元、区级10元/人。按农业人口3</w:t>
            </w:r>
            <w:r>
              <w:rPr>
                <w:rFonts w:hint="eastAsia" w:ascii="仿宋_GB2312" w:hAnsi="宋体" w:eastAsia="仿宋_GB2312" w:cs="Arial"/>
                <w:color w:val="000000"/>
                <w:kern w:val="0"/>
                <w:sz w:val="24"/>
                <w:szCs w:val="24"/>
                <w:lang w:val="en-US" w:eastAsia="zh-CN"/>
              </w:rPr>
              <w:t>2.52万</w:t>
            </w:r>
            <w:r>
              <w:rPr>
                <w:rFonts w:hint="eastAsia" w:ascii="仿宋_GB2312" w:hAnsi="宋体" w:eastAsia="仿宋_GB2312" w:cs="Arial"/>
                <w:color w:val="000000"/>
                <w:kern w:val="0"/>
                <w:sz w:val="24"/>
                <w:szCs w:val="24"/>
              </w:rPr>
              <w:t>人落实</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1349CBE">
            <w:pPr>
              <w:widowControl/>
              <w:snapToGrid w:val="0"/>
              <w:jc w:val="left"/>
              <w:rPr>
                <w:rFonts w:hint="eastAsia" w:ascii="仿宋_GB2312" w:hAnsi="宋体" w:eastAsia="仿宋_GB2312" w:cs="Arial"/>
                <w:color w:val="000000"/>
                <w:kern w:val="0"/>
                <w:sz w:val="24"/>
                <w:szCs w:val="24"/>
              </w:rPr>
            </w:pPr>
          </w:p>
        </w:tc>
      </w:tr>
      <w:tr w14:paraId="3EAAEE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FCAA8B2">
            <w:pPr>
              <w:widowControl/>
              <w:snapToGrid w:val="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村卫生室医疗责任保险</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75B04A3">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为运行的村卫生室购医疗责任保险</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A42F49A">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其他商品和服务支出</w:t>
            </w:r>
          </w:p>
        </w:tc>
        <w:tc>
          <w:tcPr>
            <w:tcW w:w="101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A0FC9A1">
            <w:pPr>
              <w:widowControl/>
              <w:snapToGrid w:val="0"/>
              <w:jc w:val="righ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3.5</w:t>
            </w:r>
          </w:p>
        </w:tc>
        <w:tc>
          <w:tcPr>
            <w:tcW w:w="337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989CE4F">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800元/村，其中市区各负担150元/村，余下500元从村卫生室运行经费中支付。2</w:t>
            </w:r>
            <w:r>
              <w:rPr>
                <w:rFonts w:hint="eastAsia" w:ascii="仿宋_GB2312" w:hAnsi="宋体" w:eastAsia="仿宋_GB2312" w:cs="Arial"/>
                <w:color w:val="000000"/>
                <w:kern w:val="0"/>
                <w:sz w:val="24"/>
                <w:szCs w:val="24"/>
                <w:lang w:val="en-US" w:eastAsia="zh-CN"/>
              </w:rPr>
              <w:t>20</w:t>
            </w:r>
            <w:r>
              <w:rPr>
                <w:rFonts w:hint="eastAsia" w:ascii="仿宋_GB2312" w:hAnsi="宋体" w:eastAsia="仿宋_GB2312" w:cs="Arial"/>
                <w:color w:val="000000"/>
                <w:kern w:val="0"/>
                <w:sz w:val="24"/>
                <w:szCs w:val="24"/>
              </w:rPr>
              <w:t>个村*150元</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B2F19D5">
            <w:pPr>
              <w:widowControl/>
              <w:snapToGrid w:val="0"/>
              <w:jc w:val="left"/>
              <w:rPr>
                <w:rFonts w:hint="eastAsia" w:ascii="仿宋_GB2312" w:hAnsi="宋体" w:eastAsia="仿宋_GB2312" w:cs="Arial"/>
                <w:color w:val="000000"/>
                <w:kern w:val="0"/>
                <w:sz w:val="24"/>
                <w:szCs w:val="24"/>
              </w:rPr>
            </w:pPr>
          </w:p>
        </w:tc>
      </w:tr>
      <w:tr w14:paraId="70808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E170BAD">
            <w:pPr>
              <w:widowControl/>
              <w:snapToGrid w:val="0"/>
              <w:jc w:val="left"/>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乡村医生养老保障生活补助</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3DC4912">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乡村医生养老保障生活补助</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F7D96E4">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其他商品和服务支出</w:t>
            </w:r>
          </w:p>
        </w:tc>
        <w:tc>
          <w:tcPr>
            <w:tcW w:w="101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76394CE">
            <w:pPr>
              <w:widowControl/>
              <w:snapToGrid w:val="0"/>
              <w:jc w:val="right"/>
              <w:rPr>
                <w:rFonts w:hint="default"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4</w:t>
            </w:r>
            <w:r>
              <w:rPr>
                <w:rFonts w:hint="eastAsia" w:ascii="仿宋_GB2312" w:hAnsi="宋体" w:eastAsia="仿宋_GB2312" w:cs="Arial"/>
                <w:color w:val="000000"/>
                <w:kern w:val="0"/>
                <w:sz w:val="24"/>
                <w:szCs w:val="24"/>
                <w:lang w:val="en-US" w:eastAsia="zh-CN"/>
              </w:rPr>
              <w:t>36</w:t>
            </w:r>
          </w:p>
        </w:tc>
        <w:tc>
          <w:tcPr>
            <w:tcW w:w="337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3FD2949">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5</w:t>
            </w:r>
            <w:r>
              <w:rPr>
                <w:rFonts w:hint="eastAsia" w:ascii="仿宋_GB2312" w:hAnsi="宋体" w:eastAsia="仿宋_GB2312" w:cs="Arial"/>
                <w:color w:val="000000"/>
                <w:kern w:val="0"/>
                <w:sz w:val="24"/>
                <w:szCs w:val="24"/>
                <w:lang w:val="en-US" w:eastAsia="zh-CN"/>
              </w:rPr>
              <w:t>5</w:t>
            </w:r>
            <w:r>
              <w:rPr>
                <w:rFonts w:hint="eastAsia" w:ascii="仿宋_GB2312" w:hAnsi="宋体" w:eastAsia="仿宋_GB2312" w:cs="Arial"/>
                <w:color w:val="000000"/>
                <w:kern w:val="0"/>
                <w:sz w:val="24"/>
                <w:szCs w:val="24"/>
              </w:rPr>
              <w:t>0人*700元/月*12个月</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5DABE3">
            <w:pPr>
              <w:widowControl/>
              <w:snapToGrid w:val="0"/>
              <w:jc w:val="left"/>
              <w:rPr>
                <w:rFonts w:hint="eastAsia" w:ascii="仿宋_GB2312" w:hAnsi="宋体" w:eastAsia="仿宋_GB2312" w:cs="Arial"/>
                <w:color w:val="000000"/>
                <w:kern w:val="0"/>
                <w:sz w:val="24"/>
                <w:szCs w:val="24"/>
              </w:rPr>
            </w:pPr>
          </w:p>
        </w:tc>
      </w:tr>
      <w:tr w14:paraId="654EE2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E24011D">
            <w:pPr>
              <w:widowControl/>
              <w:snapToGrid w:val="0"/>
              <w:jc w:val="left"/>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村医定向培养经费</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B55BB01">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定向培养的村医所需学费、生活费</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C33B025">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其他商品和服务支出</w:t>
            </w:r>
          </w:p>
        </w:tc>
        <w:tc>
          <w:tcPr>
            <w:tcW w:w="101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1D93D8E">
            <w:pPr>
              <w:widowControl/>
              <w:snapToGrid w:val="0"/>
              <w:jc w:val="right"/>
              <w:rPr>
                <w:rFonts w:hint="default"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30</w:t>
            </w:r>
          </w:p>
        </w:tc>
        <w:tc>
          <w:tcPr>
            <w:tcW w:w="337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587F7FF">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定向培养村医60人(2021年</w:t>
            </w:r>
            <w:r>
              <w:rPr>
                <w:rFonts w:hint="eastAsia" w:ascii="仿宋_GB2312" w:hAnsi="宋体" w:eastAsia="仿宋_GB2312" w:cs="Arial"/>
                <w:color w:val="000000"/>
                <w:kern w:val="0"/>
                <w:sz w:val="24"/>
                <w:szCs w:val="24"/>
                <w:lang w:val="en-US" w:eastAsia="zh-CN"/>
              </w:rPr>
              <w:t>-2023年共</w:t>
            </w:r>
            <w:r>
              <w:rPr>
                <w:rFonts w:hint="eastAsia" w:ascii="仿宋_GB2312" w:hAnsi="宋体" w:eastAsia="仿宋_GB2312" w:cs="Arial"/>
                <w:color w:val="000000"/>
                <w:kern w:val="0"/>
                <w:sz w:val="24"/>
                <w:szCs w:val="24"/>
              </w:rPr>
              <w:t>招</w:t>
            </w:r>
            <w:r>
              <w:rPr>
                <w:rFonts w:hint="eastAsia" w:ascii="仿宋_GB2312" w:hAnsi="宋体" w:eastAsia="仿宋_GB2312" w:cs="Arial"/>
                <w:color w:val="000000"/>
                <w:kern w:val="0"/>
                <w:sz w:val="24"/>
                <w:szCs w:val="24"/>
                <w:lang w:val="en-US" w:eastAsia="zh-CN"/>
              </w:rPr>
              <w:t>6</w:t>
            </w:r>
            <w:r>
              <w:rPr>
                <w:rFonts w:hint="eastAsia" w:ascii="仿宋_GB2312" w:hAnsi="宋体" w:eastAsia="仿宋_GB2312" w:cs="Arial"/>
                <w:color w:val="000000"/>
                <w:kern w:val="0"/>
                <w:sz w:val="24"/>
                <w:szCs w:val="24"/>
              </w:rPr>
              <w:t>0人）</w:t>
            </w:r>
            <w:r>
              <w:rPr>
                <w:rFonts w:hint="eastAsia" w:ascii="仿宋_GB2312" w:hAnsi="宋体" w:eastAsia="仿宋_GB2312" w:cs="Arial"/>
                <w:color w:val="000000"/>
                <w:kern w:val="0"/>
                <w:sz w:val="24"/>
                <w:szCs w:val="24"/>
                <w:lang w:eastAsia="zh-CN"/>
              </w:rPr>
              <w:t>，每人每年学费</w:t>
            </w:r>
            <w:r>
              <w:rPr>
                <w:rFonts w:hint="eastAsia" w:ascii="仿宋_GB2312" w:hAnsi="宋体" w:eastAsia="仿宋_GB2312" w:cs="Arial"/>
                <w:color w:val="000000"/>
                <w:kern w:val="0"/>
                <w:sz w:val="24"/>
                <w:szCs w:val="24"/>
                <w:lang w:val="en-US" w:eastAsia="zh-CN"/>
              </w:rPr>
              <w:t>1万元，</w:t>
            </w:r>
            <w:r>
              <w:rPr>
                <w:rFonts w:hint="eastAsia" w:ascii="仿宋_GB2312" w:hAnsi="宋体" w:eastAsia="仿宋_GB2312" w:cs="Arial"/>
                <w:color w:val="000000"/>
                <w:kern w:val="0"/>
                <w:sz w:val="24"/>
                <w:szCs w:val="24"/>
              </w:rPr>
              <w:t>202</w:t>
            </w:r>
            <w:r>
              <w:rPr>
                <w:rFonts w:hint="eastAsia" w:ascii="仿宋_GB2312" w:hAnsi="宋体" w:eastAsia="仿宋_GB2312" w:cs="Arial"/>
                <w:color w:val="000000"/>
                <w:kern w:val="0"/>
                <w:sz w:val="24"/>
                <w:szCs w:val="24"/>
                <w:lang w:val="en-US" w:eastAsia="zh-CN"/>
              </w:rPr>
              <w:t>4</w:t>
            </w:r>
            <w:r>
              <w:rPr>
                <w:rFonts w:hint="eastAsia" w:ascii="仿宋_GB2312" w:hAnsi="宋体" w:eastAsia="仿宋_GB2312" w:cs="Arial"/>
                <w:color w:val="000000"/>
                <w:kern w:val="0"/>
                <w:sz w:val="24"/>
                <w:szCs w:val="24"/>
              </w:rPr>
              <w:t>年区级负担</w:t>
            </w:r>
            <w:r>
              <w:rPr>
                <w:rFonts w:hint="eastAsia" w:ascii="仿宋_GB2312" w:hAnsi="宋体" w:eastAsia="仿宋_GB2312" w:cs="Arial"/>
                <w:color w:val="000000"/>
                <w:kern w:val="0"/>
                <w:sz w:val="24"/>
                <w:szCs w:val="24"/>
                <w:lang w:val="en-US" w:eastAsia="zh-CN"/>
              </w:rPr>
              <w:t>3</w:t>
            </w:r>
            <w:r>
              <w:rPr>
                <w:rFonts w:hint="eastAsia" w:ascii="仿宋_GB2312" w:hAnsi="宋体" w:eastAsia="仿宋_GB2312" w:cs="Arial"/>
                <w:color w:val="000000"/>
                <w:kern w:val="0"/>
                <w:sz w:val="24"/>
                <w:szCs w:val="24"/>
              </w:rPr>
              <w:t>0万元。</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F14F623">
            <w:pPr>
              <w:widowControl/>
              <w:snapToGrid w:val="0"/>
              <w:jc w:val="left"/>
              <w:rPr>
                <w:rFonts w:hint="eastAsia" w:ascii="仿宋_GB2312" w:hAnsi="宋体" w:eastAsia="仿宋_GB2312" w:cs="Arial"/>
                <w:color w:val="000000"/>
                <w:kern w:val="0"/>
                <w:sz w:val="24"/>
                <w:szCs w:val="24"/>
              </w:rPr>
            </w:pPr>
          </w:p>
        </w:tc>
      </w:tr>
      <w:tr w14:paraId="0FAF74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9"/>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5F7AE39">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14:paraId="0D6458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BAB3B1C">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C726BC3">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392"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4542D1D">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14:paraId="3DF0D3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9851833">
            <w:pPr>
              <w:widowControl/>
              <w:snapToGrid w:val="0"/>
              <w:jc w:val="left"/>
              <w:rPr>
                <w:rFonts w:ascii="仿宋_GB2312" w:eastAsia="仿宋_GB2312" w:cs="Arial"/>
                <w:color w:val="000000"/>
                <w:kern w:val="0"/>
                <w:sz w:val="24"/>
                <w:szCs w:val="24"/>
              </w:rPr>
            </w:pP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DF72EEB">
            <w:pPr>
              <w:widowControl/>
              <w:snapToGrid w:val="0"/>
              <w:jc w:val="right"/>
              <w:rPr>
                <w:rFonts w:ascii="仿宋_GB2312" w:eastAsia="仿宋_GB2312" w:cs="Arial"/>
                <w:color w:val="000000"/>
                <w:kern w:val="0"/>
                <w:sz w:val="24"/>
                <w:szCs w:val="24"/>
              </w:rPr>
            </w:pPr>
          </w:p>
        </w:tc>
        <w:tc>
          <w:tcPr>
            <w:tcW w:w="4392"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9C7F257">
            <w:pPr>
              <w:widowControl/>
              <w:snapToGrid w:val="0"/>
              <w:jc w:val="center"/>
              <w:rPr>
                <w:rFonts w:ascii="仿宋_GB2312" w:eastAsia="仿宋_GB2312" w:cs="Arial"/>
                <w:color w:val="000000"/>
                <w:kern w:val="0"/>
                <w:sz w:val="24"/>
                <w:szCs w:val="24"/>
              </w:rPr>
            </w:pPr>
          </w:p>
        </w:tc>
      </w:tr>
      <w:tr w14:paraId="59F5C0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bottom"/>
          </w:tcPr>
          <w:p w14:paraId="4B6C859A">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1480CE82">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4392"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20441300">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r>
      <w:tr w14:paraId="1BAD02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9"/>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BC1F3AF">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14:paraId="795F8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82891B9">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34F500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14:paraId="1DE809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A6A3E4F">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基层医疗卫生专项　</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53F049C">
            <w:pPr>
              <w:widowControl/>
              <w:snapToGrid w:val="0"/>
              <w:jc w:val="left"/>
              <w:rPr>
                <w:rFonts w:hint="eastAsia"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rPr>
              <w:t>　各项绩效指标完成</w:t>
            </w:r>
            <w:r>
              <w:rPr>
                <w:rFonts w:hint="eastAsia" w:ascii="仿宋_GB2312" w:hAnsi="Arial" w:eastAsia="仿宋_GB2312" w:cs="Arial"/>
                <w:color w:val="000000"/>
                <w:kern w:val="0"/>
                <w:sz w:val="24"/>
                <w:szCs w:val="24"/>
                <w:lang w:val="en-US" w:eastAsia="zh-CN"/>
              </w:rPr>
              <w:t>.</w:t>
            </w:r>
          </w:p>
        </w:tc>
      </w:tr>
      <w:tr w14:paraId="345C6F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178DD01">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4BA11E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6471D8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8472CCC">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58193AC">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3129F7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9"/>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2958331">
            <w:pPr>
              <w:widowControl/>
              <w:snapToGrid w:val="0"/>
              <w:jc w:val="center"/>
              <w:rPr>
                <w:rFonts w:ascii="仿宋_GB2312" w:hAnsi="宋体" w:eastAsia="仿宋_GB2312" w:cs="Arial"/>
                <w:b/>
                <w:bCs/>
                <w:color w:val="000000"/>
                <w:kern w:val="0"/>
                <w:sz w:val="24"/>
                <w:szCs w:val="24"/>
              </w:rPr>
            </w:pPr>
          </w:p>
          <w:p w14:paraId="403974CB">
            <w:pPr>
              <w:widowControl/>
              <w:snapToGrid w:val="0"/>
              <w:ind w:firstLine="3132" w:firstLineChars="1300"/>
              <w:jc w:val="both"/>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14:paraId="7B666F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CCC7CD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45744F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FB4DFB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2E4844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697BE3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DE3A26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14:paraId="1341C4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764110A">
            <w:pPr>
              <w:widowControl/>
              <w:snapToGrid w:val="0"/>
              <w:jc w:val="left"/>
              <w:rPr>
                <w:rFonts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7C8A86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9AA38F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3AFA0CB">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21C4512">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2D6DA92">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68E417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0F2CB68">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37D93A9">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CD1AB71">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3575BC9">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841405A">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308734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0EB719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2E81CE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338909C">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F6BF9D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098"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3BB534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289B9E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6415C7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352946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9"/>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1B89CFB">
            <w:pPr>
              <w:widowControl/>
              <w:snapToGrid w:val="0"/>
              <w:jc w:val="center"/>
              <w:rPr>
                <w:rFonts w:hint="eastAsia" w:ascii="仿宋_GB2312" w:hAnsi="宋体" w:eastAsia="仿宋_GB2312" w:cs="Arial"/>
                <w:b/>
                <w:bCs/>
                <w:color w:val="000000"/>
                <w:kern w:val="0"/>
                <w:sz w:val="24"/>
                <w:szCs w:val="24"/>
              </w:rPr>
            </w:pPr>
          </w:p>
          <w:p w14:paraId="35989B20">
            <w:pPr>
              <w:widowControl/>
              <w:snapToGrid w:val="0"/>
              <w:jc w:val="center"/>
              <w:rPr>
                <w:rFonts w:hint="eastAsia" w:ascii="仿宋_GB2312" w:hAnsi="宋体" w:eastAsia="仿宋_GB2312" w:cs="Arial"/>
                <w:b/>
                <w:bCs/>
                <w:color w:val="000000"/>
                <w:kern w:val="0"/>
                <w:sz w:val="24"/>
                <w:szCs w:val="24"/>
              </w:rPr>
            </w:pPr>
          </w:p>
          <w:p w14:paraId="11F0D8B1">
            <w:pPr>
              <w:widowControl/>
              <w:snapToGrid w:val="0"/>
              <w:jc w:val="center"/>
              <w:rPr>
                <w:rFonts w:hint="eastAsia" w:ascii="仿宋_GB2312" w:hAnsi="宋体" w:eastAsia="仿宋_GB2312" w:cs="Arial"/>
                <w:b/>
                <w:bCs/>
                <w:color w:val="000000"/>
                <w:kern w:val="0"/>
                <w:sz w:val="24"/>
                <w:szCs w:val="24"/>
              </w:rPr>
            </w:pPr>
          </w:p>
          <w:p w14:paraId="25AC0AE7">
            <w:pPr>
              <w:widowControl/>
              <w:snapToGrid w:val="0"/>
              <w:jc w:val="center"/>
              <w:rPr>
                <w:rFonts w:hint="eastAsia" w:ascii="仿宋_GB2312" w:hAnsi="宋体" w:eastAsia="仿宋_GB2312" w:cs="Arial"/>
                <w:b/>
                <w:bCs/>
                <w:color w:val="000000"/>
                <w:kern w:val="0"/>
                <w:sz w:val="24"/>
                <w:szCs w:val="24"/>
              </w:rPr>
            </w:pPr>
          </w:p>
          <w:p w14:paraId="208BD2E2">
            <w:pPr>
              <w:widowControl/>
              <w:snapToGrid w:val="0"/>
              <w:jc w:val="center"/>
              <w:rPr>
                <w:rFonts w:hint="eastAsia" w:ascii="仿宋_GB2312" w:hAnsi="宋体" w:eastAsia="仿宋_GB2312" w:cs="Arial"/>
                <w:b/>
                <w:bCs/>
                <w:color w:val="000000"/>
                <w:kern w:val="0"/>
                <w:sz w:val="24"/>
                <w:szCs w:val="24"/>
              </w:rPr>
            </w:pPr>
          </w:p>
          <w:p w14:paraId="1CF54454">
            <w:pPr>
              <w:widowControl/>
              <w:snapToGrid w:val="0"/>
              <w:jc w:val="center"/>
              <w:rPr>
                <w:rFonts w:hint="eastAsia" w:ascii="仿宋_GB2312" w:hAnsi="宋体" w:eastAsia="仿宋_GB2312" w:cs="Arial"/>
                <w:b/>
                <w:bCs/>
                <w:color w:val="000000"/>
                <w:kern w:val="0"/>
                <w:sz w:val="24"/>
                <w:szCs w:val="24"/>
              </w:rPr>
            </w:pPr>
          </w:p>
          <w:p w14:paraId="34F14DCE">
            <w:pPr>
              <w:widowControl/>
              <w:snapToGrid w:val="0"/>
              <w:jc w:val="both"/>
              <w:rPr>
                <w:rFonts w:hint="eastAsia" w:ascii="仿宋_GB2312" w:hAnsi="宋体" w:eastAsia="仿宋_GB2312" w:cs="Arial"/>
                <w:b/>
                <w:bCs/>
                <w:color w:val="000000"/>
                <w:kern w:val="0"/>
                <w:sz w:val="24"/>
                <w:szCs w:val="24"/>
              </w:rPr>
            </w:pPr>
          </w:p>
          <w:p w14:paraId="30D580C1">
            <w:pPr>
              <w:widowControl/>
              <w:snapToGrid w:val="0"/>
              <w:ind w:firstLine="3373" w:firstLineChars="1400"/>
              <w:jc w:val="both"/>
              <w:rPr>
                <w:rFonts w:hint="eastAsia"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p w14:paraId="5BBF3586">
            <w:pPr>
              <w:widowControl/>
              <w:snapToGrid w:val="0"/>
              <w:jc w:val="both"/>
              <w:rPr>
                <w:rFonts w:hint="eastAsia" w:ascii="仿宋_GB2312" w:hAnsi="宋体" w:eastAsia="仿宋_GB2312" w:cs="Arial"/>
                <w:b/>
                <w:bCs/>
                <w:color w:val="000000"/>
                <w:kern w:val="0"/>
                <w:sz w:val="24"/>
                <w:szCs w:val="24"/>
              </w:rPr>
            </w:pPr>
          </w:p>
        </w:tc>
      </w:tr>
      <w:tr w14:paraId="2B021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79A6835">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066544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79E9FA0">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013"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C0E29C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14:paraId="27BEA54A">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3377"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B85C2B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15" w:type="dxa"/>
            <w:vMerge w:val="restart"/>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14:paraId="52C0CF0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依据</w:t>
            </w:r>
          </w:p>
        </w:tc>
      </w:tr>
      <w:tr w14:paraId="738BA3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vAlign w:val="center"/>
          </w:tcPr>
          <w:p w14:paraId="66CD0772">
            <w:pPr>
              <w:widowControl/>
              <w:jc w:val="left"/>
              <w:rPr>
                <w:rFonts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vAlign w:val="center"/>
          </w:tcPr>
          <w:p w14:paraId="3AC32DBF">
            <w:pPr>
              <w:widowControl/>
              <w:jc w:val="left"/>
              <w:rPr>
                <w:rFonts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vAlign w:val="center"/>
          </w:tcPr>
          <w:p w14:paraId="738A922A">
            <w:pPr>
              <w:widowControl/>
              <w:jc w:val="left"/>
              <w:rPr>
                <w:rFonts w:ascii="仿宋_GB2312" w:hAnsi="宋体" w:eastAsia="仿宋_GB2312" w:cs="Arial"/>
                <w:color w:val="000000"/>
                <w:kern w:val="0"/>
                <w:sz w:val="24"/>
                <w:szCs w:val="24"/>
              </w:rPr>
            </w:pPr>
          </w:p>
        </w:tc>
        <w:tc>
          <w:tcPr>
            <w:tcW w:w="1013" w:type="dxa"/>
            <w:vMerge w:val="continue"/>
            <w:tcBorders>
              <w:top w:val="single" w:color="auto" w:sz="4" w:space="0"/>
              <w:left w:val="single" w:color="auto" w:sz="4" w:space="0"/>
              <w:bottom w:val="single" w:color="auto" w:sz="4" w:space="0"/>
              <w:right w:val="single" w:color="auto" w:sz="4" w:space="0"/>
            </w:tcBorders>
            <w:vAlign w:val="center"/>
          </w:tcPr>
          <w:p w14:paraId="479085C9">
            <w:pPr>
              <w:widowControl/>
              <w:jc w:val="left"/>
              <w:rPr>
                <w:rFonts w:ascii="仿宋_GB2312" w:hAnsi="宋体" w:eastAsia="仿宋_GB2312" w:cs="Arial"/>
                <w:color w:val="000000"/>
                <w:kern w:val="0"/>
                <w:sz w:val="24"/>
                <w:szCs w:val="24"/>
              </w:rPr>
            </w:pP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2F4C31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582A217">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5C72F7E">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实现</w:t>
            </w:r>
          </w:p>
        </w:tc>
        <w:tc>
          <w:tcPr>
            <w:tcW w:w="1015" w:type="dxa"/>
            <w:vMerge w:val="continue"/>
            <w:tcBorders>
              <w:top w:val="single" w:color="000000" w:sz="4" w:space="0"/>
              <w:left w:val="single" w:color="auto" w:sz="4" w:space="0"/>
              <w:bottom w:val="single" w:color="000000" w:sz="4" w:space="0"/>
              <w:right w:val="single" w:color="000000" w:sz="4" w:space="0"/>
            </w:tcBorders>
            <w:vAlign w:val="center"/>
          </w:tcPr>
          <w:p w14:paraId="4EEAA8D2">
            <w:pPr>
              <w:widowControl/>
              <w:jc w:val="left"/>
              <w:rPr>
                <w:rFonts w:ascii="仿宋_GB2312" w:hAnsi="宋体" w:eastAsia="仿宋_GB2312" w:cs="Arial"/>
                <w:color w:val="000000"/>
                <w:kern w:val="0"/>
                <w:sz w:val="24"/>
                <w:szCs w:val="24"/>
              </w:rPr>
            </w:pPr>
          </w:p>
        </w:tc>
      </w:tr>
      <w:tr w14:paraId="31188D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right w:val="single" w:color="auto" w:sz="4" w:space="0"/>
            </w:tcBorders>
            <w:vAlign w:val="center"/>
          </w:tcPr>
          <w:p w14:paraId="5F76CEC2">
            <w:pPr>
              <w:widowControl/>
              <w:jc w:val="left"/>
              <w:rPr>
                <w:rFonts w:ascii="仿宋" w:hAnsi="仿宋" w:eastAsia="仿宋" w:cs="Arial"/>
                <w:color w:val="000000"/>
                <w:kern w:val="0"/>
                <w:szCs w:val="21"/>
              </w:rPr>
            </w:pPr>
            <w:r>
              <w:rPr>
                <w:rFonts w:hint="eastAsia" w:ascii="仿宋" w:hAnsi="仿宋" w:eastAsia="仿宋" w:cs="Arial"/>
                <w:color w:val="000000"/>
                <w:kern w:val="0"/>
                <w:szCs w:val="21"/>
              </w:rPr>
              <w:t>基层医疗卫生专项</w:t>
            </w:r>
          </w:p>
        </w:tc>
        <w:tc>
          <w:tcPr>
            <w:tcW w:w="1146" w:type="dxa"/>
            <w:tcBorders>
              <w:top w:val="single" w:color="auto" w:sz="4" w:space="0"/>
              <w:left w:val="single" w:color="auto" w:sz="4" w:space="0"/>
              <w:bottom w:val="single" w:color="auto" w:sz="4" w:space="0"/>
              <w:right w:val="single" w:color="auto" w:sz="4" w:space="0"/>
            </w:tcBorders>
            <w:vAlign w:val="bottom"/>
          </w:tcPr>
          <w:p w14:paraId="2FABE8C7">
            <w:pPr>
              <w:rPr>
                <w:rFonts w:ascii="仿宋" w:hAnsi="仿宋" w:eastAsia="仿宋" w:cs="宋体"/>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27F91DF0">
            <w:pPr>
              <w:rPr>
                <w:rFonts w:hint="eastAsia" w:ascii="仿宋" w:hAnsi="仿宋" w:eastAsia="仿宋"/>
                <w:color w:val="000000"/>
                <w:szCs w:val="21"/>
              </w:rPr>
            </w:pPr>
          </w:p>
          <w:p w14:paraId="437E64CA">
            <w:pPr>
              <w:rPr>
                <w:rFonts w:hint="eastAsia" w:ascii="仿宋" w:hAnsi="仿宋" w:eastAsia="仿宋"/>
                <w:color w:val="000000"/>
                <w:szCs w:val="21"/>
              </w:rPr>
            </w:pPr>
          </w:p>
          <w:p w14:paraId="568E53C4">
            <w:pPr>
              <w:rPr>
                <w:rFonts w:ascii="仿宋" w:hAnsi="仿宋" w:eastAsia="仿宋" w:cs="宋体"/>
                <w:color w:val="000000"/>
                <w:szCs w:val="21"/>
              </w:rPr>
            </w:pPr>
            <w:r>
              <w:rPr>
                <w:rFonts w:hint="eastAsia" w:ascii="仿宋" w:hAnsi="仿宋" w:eastAsia="仿宋"/>
                <w:color w:val="000000"/>
                <w:szCs w:val="21"/>
              </w:rPr>
              <w:t>数量指标</w:t>
            </w:r>
          </w:p>
        </w:tc>
        <w:tc>
          <w:tcPr>
            <w:tcW w:w="1013" w:type="dxa"/>
            <w:tcBorders>
              <w:top w:val="single" w:color="auto" w:sz="4" w:space="0"/>
              <w:left w:val="single" w:color="auto" w:sz="4" w:space="0"/>
              <w:bottom w:val="single" w:color="auto" w:sz="4" w:space="0"/>
              <w:right w:val="single" w:color="auto" w:sz="4" w:space="0"/>
            </w:tcBorders>
            <w:vAlign w:val="bottom"/>
          </w:tcPr>
          <w:p w14:paraId="4C31F701">
            <w:pPr>
              <w:rPr>
                <w:rFonts w:hint="eastAsia" w:ascii="仿宋" w:hAnsi="仿宋" w:eastAsia="仿宋"/>
                <w:color w:val="000000"/>
                <w:szCs w:val="21"/>
                <w:lang w:eastAsia="zh-CN"/>
              </w:rPr>
            </w:pPr>
            <w:r>
              <w:rPr>
                <w:rFonts w:hint="eastAsia" w:ascii="仿宋" w:hAnsi="仿宋" w:eastAsia="仿宋"/>
                <w:color w:val="000000"/>
                <w:szCs w:val="21"/>
              </w:rPr>
              <w:t>村卫生室</w:t>
            </w:r>
            <w:r>
              <w:rPr>
                <w:rFonts w:hint="eastAsia" w:ascii="仿宋" w:hAnsi="仿宋" w:eastAsia="仿宋"/>
                <w:color w:val="000000"/>
                <w:szCs w:val="21"/>
                <w:lang w:eastAsia="zh-CN"/>
              </w:rPr>
              <w:t>运行经费补助发放率</w:t>
            </w:r>
          </w:p>
          <w:p w14:paraId="20C97075">
            <w:pPr>
              <w:rPr>
                <w:rFonts w:hint="eastAsia" w:ascii="仿宋" w:hAnsi="仿宋" w:eastAsia="仿宋"/>
                <w:color w:val="000000"/>
                <w:szCs w:val="21"/>
                <w:lang w:eastAsia="zh-CN"/>
              </w:rPr>
            </w:pP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07FDBB4A">
            <w:pPr>
              <w:rPr>
                <w:rFonts w:hint="default" w:ascii="仿宋" w:hAnsi="仿宋" w:eastAsia="仿宋" w:cs="宋体"/>
                <w:color w:val="000000"/>
                <w:kern w:val="2"/>
                <w:sz w:val="21"/>
                <w:szCs w:val="21"/>
                <w:lang w:val="en-US" w:eastAsia="zh-CN" w:bidi="ar-SA"/>
              </w:rPr>
            </w:pPr>
            <w:r>
              <w:rPr>
                <w:rFonts w:hint="eastAsia" w:ascii="仿宋" w:hAnsi="仿宋" w:eastAsia="仿宋"/>
                <w:color w:val="000000"/>
                <w:szCs w:val="21"/>
                <w:lang w:val="en-US" w:eastAsia="zh-CN"/>
              </w:rPr>
              <w:t>100%</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06168F3E">
            <w:pPr>
              <w:rPr>
                <w:rFonts w:hint="default" w:ascii="仿宋" w:hAnsi="仿宋" w:eastAsia="仿宋" w:cs="宋体"/>
                <w:color w:val="000000"/>
                <w:kern w:val="2"/>
                <w:sz w:val="21"/>
                <w:szCs w:val="21"/>
                <w:lang w:val="en-US" w:eastAsia="zh-CN" w:bidi="ar-SA"/>
              </w:rPr>
            </w:pPr>
            <w:r>
              <w:rPr>
                <w:rFonts w:hint="eastAsia" w:ascii="仿宋" w:hAnsi="仿宋" w:eastAsia="仿宋"/>
                <w:color w:val="000000"/>
                <w:szCs w:val="21"/>
                <w:lang w:val="en-US" w:eastAsia="zh-CN"/>
              </w:rPr>
              <w:t>100%</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0104FD77">
            <w:pPr>
              <w:rPr>
                <w:rFonts w:hint="default" w:ascii="仿宋" w:hAnsi="仿宋" w:eastAsia="仿宋" w:cs="宋体"/>
                <w:color w:val="000000"/>
                <w:szCs w:val="21"/>
                <w:lang w:val="en-US" w:eastAsia="zh-CN"/>
              </w:rPr>
            </w:pPr>
            <w:r>
              <w:rPr>
                <w:rFonts w:hint="eastAsia" w:ascii="仿宋" w:hAnsi="仿宋" w:eastAsia="仿宋"/>
                <w:color w:val="000000"/>
                <w:szCs w:val="21"/>
                <w:lang w:val="en-US" w:eastAsia="zh-CN"/>
              </w:rPr>
              <w:t>100%</w:t>
            </w:r>
          </w:p>
        </w:tc>
        <w:tc>
          <w:tcPr>
            <w:tcW w:w="1015" w:type="dxa"/>
            <w:tcBorders>
              <w:top w:val="single" w:color="000000" w:sz="4" w:space="0"/>
              <w:left w:val="single" w:color="auto" w:sz="4" w:space="0"/>
              <w:bottom w:val="single" w:color="000000" w:sz="4" w:space="0"/>
              <w:right w:val="single" w:color="000000" w:sz="4" w:space="0"/>
            </w:tcBorders>
            <w:vAlign w:val="center"/>
          </w:tcPr>
          <w:p w14:paraId="30D89E58">
            <w:pPr>
              <w:widowControl/>
              <w:jc w:val="left"/>
              <w:rPr>
                <w:rFonts w:hint="eastAsia" w:ascii="仿宋" w:hAnsi="仿宋" w:eastAsia="仿宋" w:cs="Arial"/>
                <w:color w:val="000000"/>
                <w:kern w:val="0"/>
                <w:szCs w:val="21"/>
                <w:lang w:val="en-US" w:eastAsia="zh-CN"/>
              </w:rPr>
            </w:pPr>
            <w:r>
              <w:rPr>
                <w:rFonts w:hint="eastAsia" w:ascii="仿宋" w:hAnsi="仿宋" w:eastAsia="仿宋" w:cs="Arial"/>
                <w:color w:val="000000"/>
                <w:kern w:val="0"/>
                <w:szCs w:val="21"/>
                <w:lang w:val="en-US" w:eastAsia="zh-CN"/>
              </w:rPr>
              <w:t>计划数据</w:t>
            </w:r>
          </w:p>
        </w:tc>
      </w:tr>
      <w:tr w14:paraId="5E21E7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5AE13AE7">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29613B9F">
            <w:pPr>
              <w:rPr>
                <w:rFonts w:ascii="仿宋" w:hAnsi="仿宋" w:eastAsia="仿宋" w:cs="宋体"/>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7B38936F">
            <w:pPr>
              <w:rPr>
                <w:rFonts w:ascii="仿宋" w:hAnsi="仿宋" w:eastAsia="仿宋" w:cs="宋体"/>
                <w:color w:val="000000"/>
                <w:szCs w:val="21"/>
              </w:rPr>
            </w:pPr>
            <w:r>
              <w:rPr>
                <w:rFonts w:hint="eastAsia" w:ascii="仿宋" w:hAnsi="仿宋" w:eastAsia="仿宋"/>
                <w:color w:val="000000"/>
                <w:szCs w:val="21"/>
              </w:rPr>
              <w:t>数量指标</w:t>
            </w:r>
          </w:p>
        </w:tc>
        <w:tc>
          <w:tcPr>
            <w:tcW w:w="1013" w:type="dxa"/>
            <w:tcBorders>
              <w:top w:val="single" w:color="auto" w:sz="4" w:space="0"/>
              <w:left w:val="single" w:color="auto" w:sz="4" w:space="0"/>
              <w:bottom w:val="single" w:color="auto" w:sz="4" w:space="0"/>
              <w:right w:val="single" w:color="auto" w:sz="4" w:space="0"/>
            </w:tcBorders>
            <w:vAlign w:val="bottom"/>
          </w:tcPr>
          <w:p w14:paraId="16E7A590">
            <w:pPr>
              <w:rPr>
                <w:rFonts w:hint="eastAsia" w:ascii="仿宋" w:hAnsi="仿宋" w:eastAsia="仿宋" w:cs="宋体"/>
                <w:color w:val="000000"/>
                <w:szCs w:val="21"/>
                <w:lang w:eastAsia="zh-CN"/>
              </w:rPr>
            </w:pPr>
            <w:r>
              <w:rPr>
                <w:rFonts w:hint="eastAsia" w:ascii="仿宋" w:hAnsi="仿宋" w:eastAsia="仿宋" w:cs="宋体"/>
                <w:color w:val="000000"/>
                <w:szCs w:val="21"/>
                <w:lang w:eastAsia="zh-CN"/>
              </w:rPr>
              <w:t>村卫生室实施国家基本药物制度覆盖率</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303C4AAE">
            <w:pPr>
              <w:rPr>
                <w:rFonts w:hint="default" w:ascii="仿宋" w:hAnsi="仿宋" w:eastAsia="仿宋" w:cs="宋体"/>
                <w:color w:val="000000"/>
                <w:kern w:val="2"/>
                <w:sz w:val="21"/>
                <w:szCs w:val="21"/>
                <w:lang w:val="en-US" w:eastAsia="zh-CN" w:bidi="ar-SA"/>
              </w:rPr>
            </w:pPr>
            <w:r>
              <w:rPr>
                <w:rFonts w:hint="eastAsia" w:ascii="仿宋" w:hAnsi="仿宋" w:eastAsia="仿宋"/>
                <w:color w:val="000000"/>
                <w:szCs w:val="21"/>
                <w:lang w:val="en-US" w:eastAsia="zh-CN"/>
              </w:rPr>
              <w:t>100%</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03ABFAE2">
            <w:pPr>
              <w:rPr>
                <w:rFonts w:hint="default" w:ascii="仿宋" w:hAnsi="仿宋" w:eastAsia="仿宋" w:cs="宋体"/>
                <w:color w:val="000000"/>
                <w:kern w:val="2"/>
                <w:sz w:val="21"/>
                <w:szCs w:val="21"/>
                <w:lang w:val="en-US" w:eastAsia="zh-CN" w:bidi="ar-SA"/>
              </w:rPr>
            </w:pPr>
            <w:r>
              <w:rPr>
                <w:rFonts w:hint="eastAsia" w:ascii="仿宋" w:hAnsi="仿宋" w:eastAsia="仿宋"/>
                <w:color w:val="000000"/>
                <w:szCs w:val="21"/>
                <w:lang w:val="en-US" w:eastAsia="zh-CN"/>
              </w:rPr>
              <w:t>100%</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634446EC">
            <w:pPr>
              <w:rPr>
                <w:rFonts w:hint="default" w:ascii="仿宋" w:hAnsi="仿宋" w:eastAsia="仿宋" w:cs="宋体"/>
                <w:color w:val="000000"/>
                <w:szCs w:val="21"/>
                <w:lang w:val="en-US" w:eastAsia="zh-CN"/>
              </w:rPr>
            </w:pPr>
            <w:r>
              <w:rPr>
                <w:rFonts w:hint="eastAsia" w:ascii="仿宋" w:hAnsi="仿宋" w:eastAsia="仿宋"/>
                <w:color w:val="000000"/>
                <w:szCs w:val="21"/>
                <w:lang w:val="en-US" w:eastAsia="zh-CN"/>
              </w:rPr>
              <w:t>100%</w:t>
            </w:r>
          </w:p>
        </w:tc>
        <w:tc>
          <w:tcPr>
            <w:tcW w:w="1015" w:type="dxa"/>
            <w:tcBorders>
              <w:top w:val="single" w:color="000000" w:sz="4" w:space="0"/>
              <w:left w:val="single" w:color="auto" w:sz="4" w:space="0"/>
              <w:bottom w:val="single" w:color="000000" w:sz="4" w:space="0"/>
              <w:right w:val="single" w:color="000000" w:sz="4" w:space="0"/>
            </w:tcBorders>
            <w:vAlign w:val="center"/>
          </w:tcPr>
          <w:p w14:paraId="560340D7">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784966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1D6CFAA8">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06CCE46A">
            <w:pPr>
              <w:rPr>
                <w:rFonts w:ascii="仿宋" w:hAnsi="仿宋" w:eastAsia="仿宋" w:cs="宋体"/>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43F0D4F5">
            <w:pPr>
              <w:rPr>
                <w:rFonts w:ascii="仿宋" w:hAnsi="仿宋" w:eastAsia="仿宋" w:cs="宋体"/>
                <w:color w:val="000000"/>
                <w:szCs w:val="21"/>
              </w:rPr>
            </w:pPr>
            <w:r>
              <w:rPr>
                <w:rFonts w:hint="eastAsia" w:ascii="仿宋" w:hAnsi="仿宋" w:eastAsia="仿宋"/>
                <w:color w:val="000000"/>
                <w:szCs w:val="21"/>
              </w:rPr>
              <w:t>数量指标</w:t>
            </w:r>
          </w:p>
        </w:tc>
        <w:tc>
          <w:tcPr>
            <w:tcW w:w="1013" w:type="dxa"/>
            <w:tcBorders>
              <w:top w:val="single" w:color="auto" w:sz="4" w:space="0"/>
              <w:left w:val="single" w:color="auto" w:sz="4" w:space="0"/>
              <w:bottom w:val="single" w:color="auto" w:sz="4" w:space="0"/>
              <w:right w:val="single" w:color="auto" w:sz="4" w:space="0"/>
            </w:tcBorders>
            <w:vAlign w:val="bottom"/>
          </w:tcPr>
          <w:p w14:paraId="5ECCD80E">
            <w:pPr>
              <w:rPr>
                <w:rFonts w:ascii="仿宋" w:hAnsi="仿宋" w:eastAsia="仿宋" w:cs="宋体"/>
                <w:color w:val="000000"/>
                <w:szCs w:val="21"/>
              </w:rPr>
            </w:pPr>
            <w:r>
              <w:rPr>
                <w:rFonts w:hint="eastAsia" w:ascii="仿宋" w:hAnsi="仿宋" w:eastAsia="仿宋"/>
                <w:color w:val="000000"/>
                <w:szCs w:val="21"/>
              </w:rPr>
              <w:t>购买医疗责任保险的村卫生室数量</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3A42886F">
            <w:pPr>
              <w:rPr>
                <w:rFonts w:hint="eastAsia" w:ascii="仿宋" w:hAnsi="仿宋" w:eastAsia="仿宋" w:cs="宋体"/>
                <w:color w:val="000000"/>
                <w:kern w:val="2"/>
                <w:sz w:val="21"/>
                <w:szCs w:val="21"/>
                <w:lang w:val="en-US" w:eastAsia="zh-CN" w:bidi="ar-SA"/>
              </w:rPr>
            </w:pPr>
            <w:r>
              <w:rPr>
                <w:rFonts w:hint="eastAsia" w:ascii="仿宋" w:hAnsi="仿宋" w:eastAsia="仿宋" w:cs="宋体"/>
                <w:color w:val="000000"/>
                <w:szCs w:val="21"/>
                <w:lang w:eastAsia="zh-CN"/>
              </w:rPr>
              <w:t>当年运行村卫生室数量</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1C0D4D36">
            <w:pPr>
              <w:rPr>
                <w:rFonts w:hint="eastAsia" w:ascii="仿宋" w:hAnsi="仿宋" w:eastAsia="仿宋" w:cs="宋体"/>
                <w:color w:val="000000"/>
                <w:kern w:val="2"/>
                <w:sz w:val="21"/>
                <w:szCs w:val="21"/>
                <w:lang w:val="en-US" w:eastAsia="zh-CN" w:bidi="ar-SA"/>
              </w:rPr>
            </w:pPr>
            <w:r>
              <w:rPr>
                <w:rFonts w:hint="eastAsia" w:ascii="仿宋" w:hAnsi="仿宋" w:eastAsia="仿宋" w:cs="宋体"/>
                <w:color w:val="000000"/>
                <w:szCs w:val="21"/>
                <w:lang w:eastAsia="zh-CN"/>
              </w:rPr>
              <w:t>当年运行村卫生室数量</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6453A268">
            <w:pPr>
              <w:rPr>
                <w:rFonts w:hint="eastAsia" w:ascii="仿宋" w:hAnsi="仿宋" w:eastAsia="仿宋" w:cs="宋体"/>
                <w:color w:val="000000"/>
                <w:szCs w:val="21"/>
                <w:lang w:eastAsia="zh-CN"/>
              </w:rPr>
            </w:pPr>
            <w:r>
              <w:rPr>
                <w:rFonts w:hint="eastAsia" w:ascii="仿宋" w:hAnsi="仿宋" w:eastAsia="仿宋" w:cs="宋体"/>
                <w:color w:val="000000"/>
                <w:szCs w:val="21"/>
                <w:lang w:eastAsia="zh-CN"/>
              </w:rPr>
              <w:t>当年运行村卫生室数量</w:t>
            </w:r>
          </w:p>
        </w:tc>
        <w:tc>
          <w:tcPr>
            <w:tcW w:w="1015" w:type="dxa"/>
            <w:tcBorders>
              <w:top w:val="single" w:color="000000" w:sz="4" w:space="0"/>
              <w:left w:val="single" w:color="auto" w:sz="4" w:space="0"/>
              <w:bottom w:val="single" w:color="000000" w:sz="4" w:space="0"/>
              <w:right w:val="single" w:color="000000" w:sz="4" w:space="0"/>
            </w:tcBorders>
            <w:vAlign w:val="center"/>
          </w:tcPr>
          <w:p w14:paraId="3E53E6BC">
            <w:pPr>
              <w:widowControl/>
              <w:jc w:val="left"/>
              <w:rPr>
                <w:rFonts w:hint="eastAsia" w:ascii="仿宋" w:hAnsi="仿宋" w:eastAsia="仿宋" w:cs="Arial"/>
                <w:color w:val="000000"/>
                <w:kern w:val="0"/>
                <w:szCs w:val="21"/>
                <w:lang w:eastAsia="zh-CN"/>
              </w:rPr>
            </w:pPr>
            <w:r>
              <w:rPr>
                <w:rFonts w:hint="eastAsia" w:ascii="仿宋" w:hAnsi="仿宋" w:eastAsia="仿宋" w:cs="Arial"/>
                <w:color w:val="000000"/>
                <w:kern w:val="0"/>
                <w:szCs w:val="21"/>
                <w:lang w:val="en-US" w:eastAsia="zh-CN"/>
              </w:rPr>
              <w:t>计划数据</w:t>
            </w:r>
          </w:p>
        </w:tc>
      </w:tr>
      <w:tr w14:paraId="28536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7ACD2B48">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698052DA">
            <w:pPr>
              <w:rPr>
                <w:rFonts w:ascii="仿宋" w:hAnsi="仿宋" w:eastAsia="仿宋" w:cs="宋体"/>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11E3A2E7">
            <w:pPr>
              <w:rPr>
                <w:rFonts w:ascii="仿宋" w:hAnsi="仿宋" w:eastAsia="仿宋" w:cs="宋体"/>
                <w:color w:val="000000"/>
                <w:szCs w:val="21"/>
              </w:rPr>
            </w:pPr>
            <w:r>
              <w:rPr>
                <w:rFonts w:hint="eastAsia" w:ascii="仿宋" w:hAnsi="仿宋" w:eastAsia="仿宋"/>
                <w:color w:val="000000"/>
                <w:szCs w:val="21"/>
              </w:rPr>
              <w:t>时效指标</w:t>
            </w:r>
          </w:p>
        </w:tc>
        <w:tc>
          <w:tcPr>
            <w:tcW w:w="1013" w:type="dxa"/>
            <w:tcBorders>
              <w:top w:val="single" w:color="auto" w:sz="4" w:space="0"/>
              <w:left w:val="single" w:color="auto" w:sz="4" w:space="0"/>
              <w:bottom w:val="single" w:color="auto" w:sz="4" w:space="0"/>
              <w:right w:val="single" w:color="auto" w:sz="4" w:space="0"/>
            </w:tcBorders>
            <w:vAlign w:val="bottom"/>
          </w:tcPr>
          <w:p w14:paraId="2410060D">
            <w:pPr>
              <w:rPr>
                <w:rFonts w:ascii="仿宋" w:hAnsi="仿宋" w:eastAsia="仿宋" w:cs="宋体"/>
                <w:color w:val="000000"/>
                <w:szCs w:val="21"/>
              </w:rPr>
            </w:pPr>
            <w:r>
              <w:rPr>
                <w:rFonts w:hint="eastAsia" w:ascii="仿宋" w:hAnsi="仿宋" w:eastAsia="仿宋"/>
                <w:color w:val="000000"/>
                <w:szCs w:val="21"/>
              </w:rPr>
              <w:t>各项资金到位时效</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5C3B71CD">
            <w:pPr>
              <w:rPr>
                <w:rFonts w:ascii="仿宋" w:hAnsi="仿宋" w:eastAsia="仿宋" w:cs="宋体"/>
                <w:color w:val="000000"/>
                <w:kern w:val="2"/>
                <w:sz w:val="21"/>
                <w:szCs w:val="21"/>
                <w:lang w:val="en-US" w:eastAsia="zh-CN" w:bidi="ar-SA"/>
              </w:rPr>
            </w:pPr>
            <w:r>
              <w:rPr>
                <w:rFonts w:hint="eastAsia" w:ascii="仿宋" w:hAnsi="仿宋" w:eastAsia="仿宋"/>
                <w:color w:val="000000"/>
                <w:szCs w:val="21"/>
              </w:rPr>
              <w:t>当年内到位</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10E9929A">
            <w:pPr>
              <w:rPr>
                <w:rFonts w:ascii="仿宋" w:hAnsi="仿宋" w:eastAsia="仿宋" w:cs="宋体"/>
                <w:color w:val="000000"/>
                <w:kern w:val="2"/>
                <w:sz w:val="21"/>
                <w:szCs w:val="21"/>
                <w:lang w:val="en-US" w:eastAsia="zh-CN" w:bidi="ar-SA"/>
              </w:rPr>
            </w:pPr>
            <w:r>
              <w:rPr>
                <w:rFonts w:hint="eastAsia" w:ascii="仿宋" w:hAnsi="仿宋" w:eastAsia="仿宋"/>
                <w:color w:val="000000"/>
                <w:szCs w:val="21"/>
              </w:rPr>
              <w:t>当年内到位</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7CF7550B">
            <w:pPr>
              <w:rPr>
                <w:rFonts w:ascii="仿宋" w:hAnsi="仿宋" w:eastAsia="仿宋" w:cs="宋体"/>
                <w:color w:val="000000"/>
                <w:szCs w:val="21"/>
              </w:rPr>
            </w:pPr>
            <w:r>
              <w:rPr>
                <w:rFonts w:hint="eastAsia" w:ascii="仿宋" w:hAnsi="仿宋" w:eastAsia="仿宋"/>
                <w:color w:val="000000"/>
                <w:szCs w:val="21"/>
              </w:rPr>
              <w:t>当年内到位</w:t>
            </w:r>
          </w:p>
        </w:tc>
        <w:tc>
          <w:tcPr>
            <w:tcW w:w="1015" w:type="dxa"/>
            <w:tcBorders>
              <w:top w:val="single" w:color="000000" w:sz="4" w:space="0"/>
              <w:left w:val="single" w:color="auto" w:sz="4" w:space="0"/>
              <w:bottom w:val="single" w:color="000000" w:sz="4" w:space="0"/>
              <w:right w:val="single" w:color="000000" w:sz="4" w:space="0"/>
            </w:tcBorders>
            <w:vAlign w:val="center"/>
          </w:tcPr>
          <w:p w14:paraId="647F4C91">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5F00E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74403AB4">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6EAB1234">
            <w:pPr>
              <w:rPr>
                <w:rFonts w:hint="eastAsia" w:ascii="仿宋" w:hAnsi="仿宋" w:eastAsia="仿宋"/>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1A5EBF44">
            <w:pPr>
              <w:rPr>
                <w:rFonts w:hint="eastAsia" w:ascii="仿宋" w:hAnsi="仿宋" w:eastAsia="仿宋"/>
                <w:color w:val="000000"/>
                <w:szCs w:val="21"/>
                <w:lang w:eastAsia="zh-CN"/>
              </w:rPr>
            </w:pPr>
            <w:r>
              <w:rPr>
                <w:rFonts w:hint="eastAsia" w:ascii="仿宋" w:hAnsi="仿宋" w:eastAsia="仿宋"/>
                <w:color w:val="000000"/>
                <w:szCs w:val="21"/>
                <w:lang w:eastAsia="zh-CN"/>
              </w:rPr>
              <w:t>成本指标</w:t>
            </w:r>
          </w:p>
        </w:tc>
        <w:tc>
          <w:tcPr>
            <w:tcW w:w="1013" w:type="dxa"/>
            <w:tcBorders>
              <w:top w:val="single" w:color="auto" w:sz="4" w:space="0"/>
              <w:left w:val="single" w:color="auto" w:sz="4" w:space="0"/>
              <w:bottom w:val="single" w:color="auto" w:sz="4" w:space="0"/>
              <w:right w:val="single" w:color="auto" w:sz="4" w:space="0"/>
            </w:tcBorders>
            <w:vAlign w:val="bottom"/>
          </w:tcPr>
          <w:p w14:paraId="43C0DEF7">
            <w:pPr>
              <w:rPr>
                <w:rFonts w:hint="eastAsia" w:ascii="仿宋" w:hAnsi="仿宋" w:eastAsia="仿宋" w:cs="宋体"/>
                <w:color w:val="000000"/>
                <w:szCs w:val="21"/>
                <w:lang w:eastAsia="zh-CN"/>
              </w:rPr>
            </w:pPr>
            <w:r>
              <w:rPr>
                <w:rFonts w:hint="eastAsia" w:ascii="仿宋" w:hAnsi="仿宋" w:eastAsia="仿宋" w:cs="宋体"/>
                <w:color w:val="000000"/>
                <w:szCs w:val="21"/>
                <w:lang w:eastAsia="zh-CN"/>
              </w:rPr>
              <w:t>村卫生室运行经费</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122892CE">
            <w:pPr>
              <w:rPr>
                <w:rFonts w:hint="default" w:ascii="仿宋" w:hAnsi="仿宋" w:eastAsia="仿宋" w:cs="宋体"/>
                <w:color w:val="000000"/>
                <w:kern w:val="2"/>
                <w:sz w:val="21"/>
                <w:szCs w:val="21"/>
                <w:lang w:val="en-US" w:eastAsia="zh-CN" w:bidi="ar-SA"/>
              </w:rPr>
            </w:pPr>
            <w:r>
              <w:rPr>
                <w:rFonts w:hint="eastAsia" w:ascii="仿宋" w:hAnsi="仿宋" w:eastAsia="仿宋" w:cs="宋体"/>
                <w:color w:val="000000"/>
                <w:szCs w:val="21"/>
                <w:lang w:val="en-US" w:eastAsia="zh-CN"/>
              </w:rPr>
              <w:t>7000元/个年</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76F29C2A">
            <w:pPr>
              <w:rPr>
                <w:rFonts w:hint="default" w:ascii="仿宋" w:hAnsi="仿宋" w:eastAsia="仿宋" w:cs="宋体"/>
                <w:color w:val="000000"/>
                <w:kern w:val="2"/>
                <w:sz w:val="21"/>
                <w:szCs w:val="21"/>
                <w:lang w:val="en-US" w:eastAsia="zh-CN" w:bidi="ar-SA"/>
              </w:rPr>
            </w:pPr>
            <w:r>
              <w:rPr>
                <w:rFonts w:hint="eastAsia" w:ascii="仿宋" w:hAnsi="仿宋" w:eastAsia="仿宋" w:cs="宋体"/>
                <w:color w:val="000000"/>
                <w:szCs w:val="21"/>
                <w:lang w:val="en-US" w:eastAsia="zh-CN"/>
              </w:rPr>
              <w:t>7000元/个年</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67365B38">
            <w:pPr>
              <w:rPr>
                <w:rFonts w:hint="default" w:ascii="仿宋" w:hAnsi="仿宋" w:eastAsia="仿宋" w:cs="宋体"/>
                <w:color w:val="000000"/>
                <w:szCs w:val="21"/>
                <w:lang w:val="en-US" w:eastAsia="zh-CN"/>
              </w:rPr>
            </w:pPr>
            <w:r>
              <w:rPr>
                <w:rFonts w:hint="eastAsia" w:ascii="仿宋" w:hAnsi="仿宋" w:eastAsia="仿宋" w:cs="宋体"/>
                <w:color w:val="000000"/>
                <w:szCs w:val="21"/>
                <w:lang w:val="en-US" w:eastAsia="zh-CN"/>
              </w:rPr>
              <w:t>7000元/个年</w:t>
            </w:r>
          </w:p>
        </w:tc>
        <w:tc>
          <w:tcPr>
            <w:tcW w:w="1015" w:type="dxa"/>
            <w:tcBorders>
              <w:top w:val="single" w:color="000000" w:sz="4" w:space="0"/>
              <w:left w:val="single" w:color="auto" w:sz="4" w:space="0"/>
              <w:bottom w:val="single" w:color="000000" w:sz="4" w:space="0"/>
              <w:right w:val="single" w:color="000000" w:sz="4" w:space="0"/>
            </w:tcBorders>
            <w:vAlign w:val="center"/>
          </w:tcPr>
          <w:p w14:paraId="09B160F9">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7B8BA1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3C50A5BB">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03837F80">
            <w:pPr>
              <w:rPr>
                <w:rFonts w:hint="eastAsia" w:ascii="仿宋" w:hAnsi="仿宋" w:eastAsia="仿宋"/>
                <w:color w:val="000000"/>
                <w:szCs w:val="21"/>
              </w:rPr>
            </w:pPr>
            <w:r>
              <w:rPr>
                <w:rFonts w:hint="eastAsia" w:ascii="仿宋" w:hAnsi="仿宋" w:eastAsia="仿宋"/>
                <w:color w:val="000000"/>
                <w:szCs w:val="21"/>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06A29A4C">
            <w:pPr>
              <w:rPr>
                <w:rFonts w:hint="eastAsia" w:ascii="仿宋" w:hAnsi="仿宋" w:eastAsia="仿宋"/>
                <w:color w:val="000000"/>
                <w:szCs w:val="21"/>
                <w:lang w:eastAsia="zh-CN"/>
              </w:rPr>
            </w:pPr>
            <w:r>
              <w:rPr>
                <w:rFonts w:hint="eastAsia" w:ascii="仿宋" w:hAnsi="仿宋" w:eastAsia="仿宋"/>
                <w:color w:val="000000"/>
                <w:szCs w:val="21"/>
                <w:lang w:eastAsia="zh-CN"/>
              </w:rPr>
              <w:t>成本指标</w:t>
            </w:r>
          </w:p>
        </w:tc>
        <w:tc>
          <w:tcPr>
            <w:tcW w:w="1013" w:type="dxa"/>
            <w:tcBorders>
              <w:top w:val="single" w:color="auto" w:sz="4" w:space="0"/>
              <w:left w:val="single" w:color="auto" w:sz="4" w:space="0"/>
              <w:bottom w:val="single" w:color="auto" w:sz="4" w:space="0"/>
              <w:right w:val="single" w:color="auto" w:sz="4" w:space="0"/>
            </w:tcBorders>
            <w:vAlign w:val="bottom"/>
          </w:tcPr>
          <w:p w14:paraId="34440F8C">
            <w:pPr>
              <w:rPr>
                <w:rFonts w:hint="eastAsia" w:ascii="仿宋_GB2312" w:hAnsi="Arial" w:eastAsia="仿宋_GB2312" w:cs="Arial"/>
                <w:color w:val="000000"/>
                <w:kern w:val="0"/>
                <w:szCs w:val="21"/>
                <w:lang w:eastAsia="zh-CN"/>
              </w:rPr>
            </w:pPr>
            <w:r>
              <w:rPr>
                <w:rFonts w:hint="eastAsia" w:ascii="仿宋_GB2312" w:hAnsi="Arial" w:eastAsia="仿宋_GB2312" w:cs="Arial"/>
                <w:color w:val="000000"/>
                <w:kern w:val="0"/>
                <w:szCs w:val="21"/>
                <w:lang w:eastAsia="zh-CN"/>
              </w:rPr>
              <w:t>村卫生室实施国家基本药物制度</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09D60809">
            <w:pPr>
              <w:rPr>
                <w:rFonts w:hint="default" w:ascii="仿宋" w:hAnsi="仿宋" w:eastAsia="仿宋" w:cs="宋体"/>
                <w:color w:val="000000"/>
                <w:kern w:val="2"/>
                <w:sz w:val="21"/>
                <w:szCs w:val="21"/>
                <w:lang w:val="en-US" w:eastAsia="zh-CN" w:bidi="ar-SA"/>
              </w:rPr>
            </w:pPr>
            <w:r>
              <w:rPr>
                <w:rFonts w:hint="eastAsia" w:ascii="仿宋" w:hAnsi="仿宋" w:eastAsia="仿宋" w:cs="宋体"/>
                <w:color w:val="000000"/>
                <w:szCs w:val="21"/>
                <w:lang w:val="en-US" w:eastAsia="zh-CN"/>
              </w:rPr>
              <w:t>农村人口，18元/人</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3066C62A">
            <w:pPr>
              <w:rPr>
                <w:rFonts w:hint="default" w:ascii="仿宋" w:hAnsi="仿宋" w:eastAsia="仿宋" w:cs="宋体"/>
                <w:color w:val="000000"/>
                <w:kern w:val="2"/>
                <w:sz w:val="21"/>
                <w:szCs w:val="21"/>
                <w:lang w:val="en-US" w:eastAsia="zh-CN" w:bidi="ar-SA"/>
              </w:rPr>
            </w:pPr>
            <w:r>
              <w:rPr>
                <w:rFonts w:hint="eastAsia" w:ascii="仿宋" w:hAnsi="仿宋" w:eastAsia="仿宋" w:cs="宋体"/>
                <w:color w:val="000000"/>
                <w:szCs w:val="21"/>
                <w:lang w:val="en-US" w:eastAsia="zh-CN"/>
              </w:rPr>
              <w:t>农村人口，18元/人</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1FE56FF1">
            <w:pPr>
              <w:rPr>
                <w:rFonts w:hint="default" w:ascii="仿宋" w:hAnsi="仿宋" w:eastAsia="仿宋" w:cs="宋体"/>
                <w:color w:val="000000"/>
                <w:szCs w:val="21"/>
                <w:lang w:val="en-US" w:eastAsia="zh-CN"/>
              </w:rPr>
            </w:pPr>
            <w:r>
              <w:rPr>
                <w:rFonts w:hint="eastAsia" w:ascii="仿宋" w:hAnsi="仿宋" w:eastAsia="仿宋" w:cs="宋体"/>
                <w:color w:val="000000"/>
                <w:szCs w:val="21"/>
                <w:lang w:val="en-US" w:eastAsia="zh-CN"/>
              </w:rPr>
              <w:t>农村人口，18元/人</w:t>
            </w:r>
          </w:p>
        </w:tc>
        <w:tc>
          <w:tcPr>
            <w:tcW w:w="1015" w:type="dxa"/>
            <w:tcBorders>
              <w:top w:val="single" w:color="000000" w:sz="4" w:space="0"/>
              <w:left w:val="single" w:color="auto" w:sz="4" w:space="0"/>
              <w:bottom w:val="single" w:color="000000" w:sz="4" w:space="0"/>
              <w:right w:val="single" w:color="000000" w:sz="4" w:space="0"/>
            </w:tcBorders>
            <w:vAlign w:val="center"/>
          </w:tcPr>
          <w:p w14:paraId="517DAD3C">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609F8C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1527C062">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33094872">
            <w:pPr>
              <w:rPr>
                <w:rFonts w:hint="eastAsia" w:ascii="仿宋" w:hAnsi="仿宋" w:eastAsia="仿宋"/>
                <w:color w:val="000000"/>
                <w:szCs w:val="21"/>
                <w:lang w:eastAsia="zh-CN"/>
              </w:rPr>
            </w:pPr>
            <w:r>
              <w:rPr>
                <w:rFonts w:hint="eastAsia" w:ascii="仿宋" w:hAnsi="仿宋" w:eastAsia="仿宋"/>
                <w:color w:val="000000"/>
                <w:szCs w:val="21"/>
                <w:lang w:eastAsia="zh-CN"/>
              </w:rPr>
              <w:t>产出指标</w:t>
            </w:r>
          </w:p>
        </w:tc>
        <w:tc>
          <w:tcPr>
            <w:tcW w:w="1147" w:type="dxa"/>
            <w:tcBorders>
              <w:top w:val="single" w:color="auto" w:sz="4" w:space="0"/>
              <w:left w:val="single" w:color="auto" w:sz="4" w:space="0"/>
              <w:bottom w:val="single" w:color="auto" w:sz="4" w:space="0"/>
              <w:right w:val="single" w:color="auto" w:sz="4" w:space="0"/>
            </w:tcBorders>
            <w:vAlign w:val="bottom"/>
          </w:tcPr>
          <w:p w14:paraId="48B6DBFE">
            <w:pPr>
              <w:rPr>
                <w:rFonts w:hint="eastAsia" w:ascii="仿宋" w:hAnsi="仿宋" w:eastAsia="仿宋"/>
                <w:color w:val="000000"/>
                <w:szCs w:val="21"/>
                <w:lang w:eastAsia="zh-CN"/>
              </w:rPr>
            </w:pPr>
            <w:r>
              <w:rPr>
                <w:rFonts w:hint="eastAsia" w:ascii="仿宋" w:hAnsi="仿宋" w:eastAsia="仿宋"/>
                <w:color w:val="000000"/>
                <w:szCs w:val="21"/>
                <w:lang w:eastAsia="zh-CN"/>
              </w:rPr>
              <w:t>质量指标</w:t>
            </w:r>
          </w:p>
        </w:tc>
        <w:tc>
          <w:tcPr>
            <w:tcW w:w="1013" w:type="dxa"/>
            <w:tcBorders>
              <w:top w:val="single" w:color="auto" w:sz="4" w:space="0"/>
              <w:left w:val="single" w:color="auto" w:sz="4" w:space="0"/>
              <w:bottom w:val="single" w:color="auto" w:sz="4" w:space="0"/>
              <w:right w:val="single" w:color="auto" w:sz="4" w:space="0"/>
            </w:tcBorders>
            <w:vAlign w:val="bottom"/>
          </w:tcPr>
          <w:p w14:paraId="5FFF5B6C">
            <w:pPr>
              <w:rPr>
                <w:rFonts w:hint="eastAsia" w:ascii="仿宋" w:hAnsi="仿宋" w:eastAsia="仿宋" w:cs="宋体"/>
                <w:color w:val="000000"/>
                <w:szCs w:val="21"/>
                <w:lang w:eastAsia="zh-CN"/>
              </w:rPr>
            </w:pPr>
            <w:r>
              <w:rPr>
                <w:rFonts w:hint="eastAsia" w:ascii="仿宋" w:hAnsi="仿宋" w:eastAsia="仿宋" w:cs="宋体"/>
                <w:color w:val="000000"/>
                <w:szCs w:val="21"/>
                <w:lang w:eastAsia="zh-CN"/>
              </w:rPr>
              <w:t>村卫生室服务能力</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3AE44322">
            <w:pPr>
              <w:rPr>
                <w:rFonts w:hint="eastAsia" w:ascii="仿宋" w:hAnsi="仿宋" w:eastAsia="仿宋" w:cs="宋体"/>
                <w:color w:val="000000"/>
                <w:kern w:val="2"/>
                <w:sz w:val="21"/>
                <w:szCs w:val="21"/>
                <w:lang w:val="en-US" w:eastAsia="zh-CN" w:bidi="ar-SA"/>
              </w:rPr>
            </w:pPr>
            <w:r>
              <w:rPr>
                <w:rFonts w:hint="eastAsia" w:ascii="仿宋" w:hAnsi="仿宋" w:eastAsia="仿宋" w:cs="宋体"/>
                <w:color w:val="000000"/>
                <w:szCs w:val="21"/>
                <w:lang w:eastAsia="zh-CN"/>
              </w:rPr>
              <w:t>持续提升</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73CBC10E">
            <w:pPr>
              <w:rPr>
                <w:rFonts w:hint="eastAsia" w:ascii="仿宋" w:hAnsi="仿宋" w:eastAsia="仿宋" w:cs="宋体"/>
                <w:color w:val="000000"/>
                <w:kern w:val="2"/>
                <w:sz w:val="21"/>
                <w:szCs w:val="21"/>
                <w:lang w:val="en-US" w:eastAsia="zh-CN" w:bidi="ar-SA"/>
              </w:rPr>
            </w:pPr>
            <w:r>
              <w:rPr>
                <w:rFonts w:hint="eastAsia" w:ascii="仿宋" w:hAnsi="仿宋" w:eastAsia="仿宋" w:cs="宋体"/>
                <w:color w:val="000000"/>
                <w:szCs w:val="21"/>
                <w:lang w:eastAsia="zh-CN"/>
              </w:rPr>
              <w:t>持续提升</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3EF77599">
            <w:pPr>
              <w:rPr>
                <w:rFonts w:hint="eastAsia" w:ascii="仿宋" w:hAnsi="仿宋" w:eastAsia="仿宋" w:cs="宋体"/>
                <w:color w:val="000000"/>
                <w:szCs w:val="21"/>
                <w:lang w:eastAsia="zh-CN"/>
              </w:rPr>
            </w:pPr>
            <w:r>
              <w:rPr>
                <w:rFonts w:hint="eastAsia" w:ascii="仿宋" w:hAnsi="仿宋" w:eastAsia="仿宋" w:cs="宋体"/>
                <w:color w:val="000000"/>
                <w:szCs w:val="21"/>
                <w:lang w:eastAsia="zh-CN"/>
              </w:rPr>
              <w:t>持续提升</w:t>
            </w:r>
          </w:p>
        </w:tc>
        <w:tc>
          <w:tcPr>
            <w:tcW w:w="1015" w:type="dxa"/>
            <w:tcBorders>
              <w:top w:val="single" w:color="000000" w:sz="4" w:space="0"/>
              <w:left w:val="single" w:color="auto" w:sz="4" w:space="0"/>
              <w:bottom w:val="single" w:color="000000" w:sz="4" w:space="0"/>
              <w:right w:val="single" w:color="000000" w:sz="4" w:space="0"/>
            </w:tcBorders>
            <w:vAlign w:val="center"/>
          </w:tcPr>
          <w:p w14:paraId="4ACD4B34">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1B87F2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4B0EC493">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3EA28C44">
            <w:pPr>
              <w:rPr>
                <w:rFonts w:ascii="仿宋" w:hAnsi="仿宋" w:eastAsia="仿宋" w:cs="宋体"/>
                <w:color w:val="000000"/>
                <w:szCs w:val="21"/>
              </w:rPr>
            </w:pPr>
            <w:r>
              <w:rPr>
                <w:rFonts w:hint="eastAsia" w:ascii="仿宋" w:hAnsi="仿宋" w:eastAsia="仿宋"/>
                <w:color w:val="000000"/>
                <w:szCs w:val="21"/>
              </w:rPr>
              <w:t>效益指标</w:t>
            </w:r>
          </w:p>
        </w:tc>
        <w:tc>
          <w:tcPr>
            <w:tcW w:w="1147" w:type="dxa"/>
            <w:tcBorders>
              <w:top w:val="single" w:color="auto" w:sz="4" w:space="0"/>
              <w:left w:val="single" w:color="auto" w:sz="4" w:space="0"/>
              <w:bottom w:val="single" w:color="auto" w:sz="4" w:space="0"/>
              <w:right w:val="single" w:color="auto" w:sz="4" w:space="0"/>
            </w:tcBorders>
            <w:vAlign w:val="bottom"/>
          </w:tcPr>
          <w:p w14:paraId="0A3EFAFA">
            <w:pPr>
              <w:rPr>
                <w:rFonts w:ascii="仿宋" w:hAnsi="仿宋" w:eastAsia="仿宋" w:cs="宋体"/>
                <w:color w:val="000000"/>
                <w:szCs w:val="21"/>
              </w:rPr>
            </w:pPr>
            <w:r>
              <w:rPr>
                <w:rFonts w:hint="eastAsia" w:ascii="仿宋" w:hAnsi="仿宋" w:eastAsia="仿宋"/>
                <w:color w:val="000000"/>
                <w:szCs w:val="21"/>
              </w:rPr>
              <w:t>社会效益指标</w:t>
            </w:r>
          </w:p>
        </w:tc>
        <w:tc>
          <w:tcPr>
            <w:tcW w:w="1013" w:type="dxa"/>
            <w:tcBorders>
              <w:top w:val="single" w:color="auto" w:sz="4" w:space="0"/>
              <w:left w:val="single" w:color="auto" w:sz="4" w:space="0"/>
              <w:bottom w:val="single" w:color="auto" w:sz="4" w:space="0"/>
              <w:right w:val="single" w:color="auto" w:sz="4" w:space="0"/>
            </w:tcBorders>
            <w:vAlign w:val="bottom"/>
          </w:tcPr>
          <w:p w14:paraId="45ABA86D">
            <w:pPr>
              <w:rPr>
                <w:rFonts w:hint="eastAsia" w:ascii="仿宋" w:hAnsi="仿宋" w:eastAsia="仿宋" w:cs="宋体"/>
                <w:color w:val="000000"/>
                <w:szCs w:val="21"/>
                <w:lang w:eastAsia="zh-CN"/>
              </w:rPr>
            </w:pPr>
            <w:r>
              <w:rPr>
                <w:rFonts w:hint="eastAsia" w:ascii="仿宋" w:hAnsi="仿宋" w:eastAsia="仿宋" w:cs="宋体"/>
                <w:color w:val="000000"/>
                <w:szCs w:val="21"/>
                <w:lang w:eastAsia="zh-CN"/>
              </w:rPr>
              <w:t>乡村医生收入</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7FA9B943">
            <w:pPr>
              <w:rPr>
                <w:rFonts w:hint="eastAsia" w:ascii="仿宋" w:hAnsi="仿宋" w:eastAsia="仿宋" w:cs="宋体"/>
                <w:color w:val="000000"/>
                <w:kern w:val="2"/>
                <w:sz w:val="21"/>
                <w:szCs w:val="21"/>
                <w:lang w:val="en-US" w:eastAsia="zh-CN" w:bidi="ar-SA"/>
              </w:rPr>
            </w:pPr>
            <w:r>
              <w:rPr>
                <w:rFonts w:hint="eastAsia" w:ascii="仿宋" w:hAnsi="仿宋" w:eastAsia="仿宋" w:cs="宋体"/>
                <w:color w:val="000000"/>
                <w:szCs w:val="21"/>
                <w:lang w:eastAsia="zh-CN"/>
              </w:rPr>
              <w:t>保持稳定</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05E8D09F">
            <w:pPr>
              <w:rPr>
                <w:rFonts w:hint="eastAsia" w:ascii="仿宋" w:hAnsi="仿宋" w:eastAsia="仿宋" w:cs="宋体"/>
                <w:color w:val="000000"/>
                <w:kern w:val="2"/>
                <w:sz w:val="21"/>
                <w:szCs w:val="21"/>
                <w:lang w:val="en-US" w:eastAsia="zh-CN" w:bidi="ar-SA"/>
              </w:rPr>
            </w:pPr>
            <w:r>
              <w:rPr>
                <w:rFonts w:hint="eastAsia" w:ascii="仿宋" w:hAnsi="仿宋" w:eastAsia="仿宋" w:cs="宋体"/>
                <w:color w:val="000000"/>
                <w:szCs w:val="21"/>
                <w:lang w:eastAsia="zh-CN"/>
              </w:rPr>
              <w:t>保持稳定</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6753CB39">
            <w:pPr>
              <w:rPr>
                <w:rFonts w:hint="eastAsia" w:ascii="仿宋" w:hAnsi="仿宋" w:eastAsia="仿宋" w:cs="宋体"/>
                <w:color w:val="000000"/>
                <w:szCs w:val="21"/>
                <w:lang w:eastAsia="zh-CN"/>
              </w:rPr>
            </w:pPr>
            <w:r>
              <w:rPr>
                <w:rFonts w:hint="eastAsia" w:ascii="仿宋" w:hAnsi="仿宋" w:eastAsia="仿宋" w:cs="宋体"/>
                <w:color w:val="000000"/>
                <w:szCs w:val="21"/>
                <w:lang w:eastAsia="zh-CN"/>
              </w:rPr>
              <w:t>保持稳定</w:t>
            </w:r>
          </w:p>
        </w:tc>
        <w:tc>
          <w:tcPr>
            <w:tcW w:w="1015" w:type="dxa"/>
            <w:tcBorders>
              <w:top w:val="single" w:color="000000" w:sz="4" w:space="0"/>
              <w:left w:val="single" w:color="auto" w:sz="4" w:space="0"/>
              <w:bottom w:val="single" w:color="000000" w:sz="4" w:space="0"/>
              <w:right w:val="single" w:color="000000" w:sz="4" w:space="0"/>
            </w:tcBorders>
            <w:vAlign w:val="center"/>
          </w:tcPr>
          <w:p w14:paraId="45CFB659">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66596E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5A539EB0">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2BDFD1ED">
            <w:pPr>
              <w:rPr>
                <w:rFonts w:ascii="仿宋" w:hAnsi="仿宋" w:eastAsia="仿宋" w:cs="宋体"/>
                <w:color w:val="000000"/>
                <w:szCs w:val="21"/>
              </w:rPr>
            </w:pPr>
            <w:r>
              <w:rPr>
                <w:rFonts w:hint="eastAsia" w:ascii="仿宋" w:hAnsi="仿宋" w:eastAsia="仿宋"/>
                <w:color w:val="000000"/>
                <w:szCs w:val="21"/>
              </w:rPr>
              <w:t>效益指标</w:t>
            </w:r>
          </w:p>
        </w:tc>
        <w:tc>
          <w:tcPr>
            <w:tcW w:w="1147" w:type="dxa"/>
            <w:tcBorders>
              <w:top w:val="single" w:color="auto" w:sz="4" w:space="0"/>
              <w:left w:val="single" w:color="auto" w:sz="4" w:space="0"/>
              <w:bottom w:val="single" w:color="auto" w:sz="4" w:space="0"/>
              <w:right w:val="single" w:color="auto" w:sz="4" w:space="0"/>
            </w:tcBorders>
            <w:vAlign w:val="bottom"/>
          </w:tcPr>
          <w:p w14:paraId="50AF1C3A">
            <w:pPr>
              <w:ind w:firstLine="210" w:firstLineChars="100"/>
              <w:rPr>
                <w:rFonts w:hint="eastAsia" w:ascii="仿宋" w:hAnsi="仿宋" w:eastAsia="仿宋"/>
                <w:color w:val="000000"/>
                <w:szCs w:val="21"/>
              </w:rPr>
            </w:pPr>
          </w:p>
          <w:p w14:paraId="31A32FDF">
            <w:pPr>
              <w:ind w:firstLine="210" w:firstLineChars="100"/>
              <w:rPr>
                <w:rFonts w:hint="eastAsia" w:ascii="仿宋" w:hAnsi="仿宋" w:eastAsia="仿宋"/>
                <w:color w:val="000000"/>
                <w:szCs w:val="21"/>
              </w:rPr>
            </w:pPr>
          </w:p>
          <w:p w14:paraId="14D1A609">
            <w:pPr>
              <w:ind w:firstLine="210" w:firstLineChars="100"/>
              <w:rPr>
                <w:rFonts w:hint="eastAsia" w:ascii="仿宋" w:hAnsi="仿宋" w:eastAsia="仿宋"/>
                <w:color w:val="000000"/>
                <w:szCs w:val="21"/>
              </w:rPr>
            </w:pPr>
            <w:r>
              <w:rPr>
                <w:rFonts w:hint="eastAsia" w:ascii="仿宋" w:hAnsi="仿宋" w:eastAsia="仿宋"/>
                <w:color w:val="000000"/>
                <w:szCs w:val="21"/>
              </w:rPr>
              <w:t>可持续影响指标</w:t>
            </w:r>
          </w:p>
          <w:p w14:paraId="40EAB6BB">
            <w:pPr>
              <w:rPr>
                <w:rFonts w:hint="eastAsia" w:ascii="仿宋" w:hAnsi="仿宋" w:eastAsia="仿宋"/>
                <w:color w:val="000000"/>
                <w:szCs w:val="21"/>
              </w:rPr>
            </w:pPr>
          </w:p>
        </w:tc>
        <w:tc>
          <w:tcPr>
            <w:tcW w:w="1013" w:type="dxa"/>
            <w:tcBorders>
              <w:top w:val="single" w:color="auto" w:sz="4" w:space="0"/>
              <w:left w:val="single" w:color="auto" w:sz="4" w:space="0"/>
              <w:bottom w:val="single" w:color="auto" w:sz="4" w:space="0"/>
              <w:right w:val="single" w:color="auto" w:sz="4" w:space="0"/>
            </w:tcBorders>
            <w:vAlign w:val="bottom"/>
          </w:tcPr>
          <w:p w14:paraId="3B319800">
            <w:pPr>
              <w:rPr>
                <w:rFonts w:ascii="仿宋" w:hAnsi="仿宋" w:eastAsia="仿宋" w:cs="宋体"/>
                <w:color w:val="000000"/>
                <w:szCs w:val="21"/>
              </w:rPr>
            </w:pPr>
            <w:r>
              <w:rPr>
                <w:rFonts w:hint="eastAsia" w:ascii="仿宋" w:hAnsi="仿宋" w:eastAsia="仿宋"/>
                <w:color w:val="000000"/>
                <w:szCs w:val="21"/>
              </w:rPr>
              <w:t>村卫生室运行可持续性</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1A8D4AB9">
            <w:pPr>
              <w:rPr>
                <w:rFonts w:ascii="仿宋" w:hAnsi="仿宋" w:eastAsia="仿宋" w:cs="宋体"/>
                <w:color w:val="000000"/>
                <w:kern w:val="2"/>
                <w:sz w:val="21"/>
                <w:szCs w:val="21"/>
                <w:lang w:val="en-US" w:eastAsia="zh-CN" w:bidi="ar-SA"/>
              </w:rPr>
            </w:pPr>
            <w:r>
              <w:rPr>
                <w:rFonts w:hint="eastAsia" w:ascii="仿宋" w:hAnsi="仿宋" w:eastAsia="仿宋"/>
                <w:color w:val="000000"/>
                <w:szCs w:val="21"/>
              </w:rPr>
              <w:t>不少于上年数量</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73970A63">
            <w:pPr>
              <w:rPr>
                <w:rFonts w:ascii="仿宋" w:hAnsi="仿宋" w:eastAsia="仿宋" w:cs="宋体"/>
                <w:color w:val="000000"/>
                <w:kern w:val="2"/>
                <w:sz w:val="21"/>
                <w:szCs w:val="21"/>
                <w:lang w:val="en-US" w:eastAsia="zh-CN" w:bidi="ar-SA"/>
              </w:rPr>
            </w:pPr>
            <w:r>
              <w:rPr>
                <w:rFonts w:hint="eastAsia" w:ascii="仿宋" w:hAnsi="仿宋" w:eastAsia="仿宋"/>
                <w:color w:val="000000"/>
                <w:szCs w:val="21"/>
              </w:rPr>
              <w:t>不少于上年数量</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47718AF9">
            <w:pPr>
              <w:rPr>
                <w:rFonts w:ascii="仿宋" w:hAnsi="仿宋" w:eastAsia="仿宋" w:cs="宋体"/>
                <w:color w:val="000000"/>
                <w:szCs w:val="21"/>
              </w:rPr>
            </w:pPr>
            <w:r>
              <w:rPr>
                <w:rFonts w:hint="eastAsia" w:ascii="仿宋" w:hAnsi="仿宋" w:eastAsia="仿宋"/>
                <w:color w:val="000000"/>
                <w:szCs w:val="21"/>
              </w:rPr>
              <w:t>不少于上年数量</w:t>
            </w:r>
          </w:p>
        </w:tc>
        <w:tc>
          <w:tcPr>
            <w:tcW w:w="1015" w:type="dxa"/>
            <w:tcBorders>
              <w:top w:val="single" w:color="000000" w:sz="4" w:space="0"/>
              <w:left w:val="single" w:color="auto" w:sz="4" w:space="0"/>
              <w:bottom w:val="single" w:color="000000" w:sz="4" w:space="0"/>
              <w:right w:val="single" w:color="000000" w:sz="4" w:space="0"/>
            </w:tcBorders>
            <w:vAlign w:val="center"/>
          </w:tcPr>
          <w:p w14:paraId="28329585">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63E6B0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4DC6C7E9">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79C4DB34">
            <w:pPr>
              <w:rPr>
                <w:rFonts w:hint="eastAsia" w:ascii="仿宋" w:hAnsi="仿宋" w:eastAsia="仿宋"/>
                <w:color w:val="000000"/>
                <w:szCs w:val="21"/>
              </w:rPr>
            </w:pPr>
          </w:p>
          <w:p w14:paraId="2CDB44B5">
            <w:pPr>
              <w:rPr>
                <w:rFonts w:hint="eastAsia" w:ascii="仿宋" w:hAnsi="仿宋" w:eastAsia="仿宋"/>
                <w:color w:val="000000"/>
                <w:szCs w:val="21"/>
              </w:rPr>
            </w:pPr>
          </w:p>
          <w:p w14:paraId="0C1722D2">
            <w:pPr>
              <w:rPr>
                <w:rFonts w:hint="eastAsia" w:ascii="仿宋" w:hAnsi="仿宋" w:eastAsia="仿宋"/>
                <w:color w:val="000000"/>
                <w:szCs w:val="21"/>
              </w:rPr>
            </w:pPr>
          </w:p>
          <w:p w14:paraId="30841652">
            <w:pPr>
              <w:rPr>
                <w:rFonts w:hint="eastAsia" w:ascii="仿宋" w:hAnsi="仿宋" w:eastAsia="仿宋"/>
                <w:color w:val="000000"/>
                <w:szCs w:val="21"/>
              </w:rPr>
            </w:pPr>
            <w:r>
              <w:rPr>
                <w:rFonts w:hint="eastAsia" w:ascii="仿宋" w:hAnsi="仿宋" w:eastAsia="仿宋"/>
                <w:color w:val="000000"/>
                <w:szCs w:val="21"/>
              </w:rPr>
              <w:t>效益指标</w:t>
            </w:r>
          </w:p>
        </w:tc>
        <w:tc>
          <w:tcPr>
            <w:tcW w:w="1147" w:type="dxa"/>
            <w:tcBorders>
              <w:top w:val="single" w:color="auto" w:sz="4" w:space="0"/>
              <w:left w:val="single" w:color="auto" w:sz="4" w:space="0"/>
              <w:bottom w:val="single" w:color="auto" w:sz="4" w:space="0"/>
              <w:right w:val="single" w:color="auto" w:sz="4" w:space="0"/>
            </w:tcBorders>
            <w:vAlign w:val="bottom"/>
          </w:tcPr>
          <w:p w14:paraId="42F06A57">
            <w:pPr>
              <w:rPr>
                <w:rFonts w:hint="eastAsia" w:ascii="仿宋" w:hAnsi="仿宋" w:eastAsia="仿宋" w:cs="宋体"/>
                <w:color w:val="000000"/>
                <w:kern w:val="2"/>
                <w:sz w:val="21"/>
                <w:szCs w:val="21"/>
                <w:lang w:val="en-US" w:eastAsia="zh-CN" w:bidi="ar-SA"/>
              </w:rPr>
            </w:pPr>
            <w:r>
              <w:rPr>
                <w:rFonts w:hint="eastAsia" w:ascii="仿宋" w:hAnsi="仿宋" w:eastAsia="仿宋"/>
                <w:color w:val="000000"/>
                <w:szCs w:val="21"/>
              </w:rPr>
              <w:t>可持续影响指标</w:t>
            </w:r>
          </w:p>
        </w:tc>
        <w:tc>
          <w:tcPr>
            <w:tcW w:w="1013" w:type="dxa"/>
            <w:tcBorders>
              <w:top w:val="single" w:color="auto" w:sz="4" w:space="0"/>
              <w:left w:val="single" w:color="auto" w:sz="4" w:space="0"/>
              <w:bottom w:val="single" w:color="auto" w:sz="4" w:space="0"/>
              <w:right w:val="single" w:color="auto" w:sz="4" w:space="0"/>
            </w:tcBorders>
            <w:vAlign w:val="bottom"/>
          </w:tcPr>
          <w:p w14:paraId="5F1DB8FB">
            <w:pPr>
              <w:rPr>
                <w:rFonts w:hint="eastAsia" w:ascii="仿宋" w:hAnsi="仿宋" w:eastAsia="仿宋"/>
                <w:color w:val="000000"/>
                <w:szCs w:val="21"/>
                <w:lang w:eastAsia="zh-CN"/>
              </w:rPr>
            </w:pPr>
            <w:r>
              <w:rPr>
                <w:rFonts w:hint="eastAsia" w:ascii="仿宋" w:hAnsi="仿宋" w:eastAsia="仿宋"/>
                <w:color w:val="000000"/>
                <w:szCs w:val="21"/>
                <w:lang w:eastAsia="zh-CN"/>
              </w:rPr>
              <w:t>国家基本药物制度在基层持续实施</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4F5752AA">
            <w:pP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Cs w:val="21"/>
                <w:lang w:eastAsia="zh-CN"/>
              </w:rPr>
              <w:t>中长期</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7834FB89">
            <w:pPr>
              <w:rPr>
                <w:rFonts w:hint="eastAsia" w:ascii="仿宋" w:hAnsi="仿宋" w:eastAsia="仿宋" w:cs="Times New Roman"/>
                <w:color w:val="000000"/>
                <w:kern w:val="2"/>
                <w:sz w:val="21"/>
                <w:szCs w:val="21"/>
                <w:lang w:val="en-US" w:eastAsia="zh-CN" w:bidi="ar-SA"/>
              </w:rPr>
            </w:pPr>
            <w:r>
              <w:rPr>
                <w:rFonts w:hint="eastAsia" w:ascii="仿宋" w:hAnsi="仿宋" w:eastAsia="仿宋"/>
                <w:color w:val="000000"/>
                <w:szCs w:val="21"/>
                <w:lang w:eastAsia="zh-CN"/>
              </w:rPr>
              <w:t>中长期</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26ECB520">
            <w:pPr>
              <w:rPr>
                <w:rFonts w:hint="eastAsia" w:ascii="仿宋" w:hAnsi="仿宋" w:eastAsia="仿宋"/>
                <w:color w:val="000000"/>
                <w:szCs w:val="21"/>
                <w:lang w:eastAsia="zh-CN"/>
              </w:rPr>
            </w:pPr>
            <w:r>
              <w:rPr>
                <w:rFonts w:hint="eastAsia" w:ascii="仿宋" w:hAnsi="仿宋" w:eastAsia="仿宋"/>
                <w:color w:val="000000"/>
                <w:szCs w:val="21"/>
                <w:lang w:eastAsia="zh-CN"/>
              </w:rPr>
              <w:t>中长期</w:t>
            </w:r>
          </w:p>
        </w:tc>
        <w:tc>
          <w:tcPr>
            <w:tcW w:w="1015" w:type="dxa"/>
            <w:tcBorders>
              <w:top w:val="single" w:color="000000" w:sz="4" w:space="0"/>
              <w:left w:val="single" w:color="auto" w:sz="4" w:space="0"/>
              <w:bottom w:val="single" w:color="000000" w:sz="4" w:space="0"/>
              <w:right w:val="single" w:color="000000" w:sz="4" w:space="0"/>
            </w:tcBorders>
            <w:vAlign w:val="center"/>
          </w:tcPr>
          <w:p w14:paraId="4FCA247E">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6BC6F6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3AF93EDA">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77AD98BE">
            <w:pPr>
              <w:rPr>
                <w:rFonts w:ascii="仿宋" w:hAnsi="仿宋" w:eastAsia="仿宋" w:cs="宋体"/>
                <w:color w:val="000000"/>
                <w:szCs w:val="21"/>
              </w:rPr>
            </w:pPr>
            <w:r>
              <w:rPr>
                <w:rFonts w:hint="eastAsia" w:ascii="仿宋" w:hAnsi="仿宋" w:eastAsia="仿宋"/>
                <w:color w:val="000000"/>
                <w:szCs w:val="21"/>
              </w:rPr>
              <w:t>满意度指标</w:t>
            </w:r>
          </w:p>
        </w:tc>
        <w:tc>
          <w:tcPr>
            <w:tcW w:w="1147" w:type="dxa"/>
            <w:tcBorders>
              <w:top w:val="single" w:color="auto" w:sz="4" w:space="0"/>
              <w:left w:val="single" w:color="auto" w:sz="4" w:space="0"/>
              <w:bottom w:val="single" w:color="auto" w:sz="4" w:space="0"/>
              <w:right w:val="single" w:color="auto" w:sz="4" w:space="0"/>
            </w:tcBorders>
            <w:vAlign w:val="bottom"/>
          </w:tcPr>
          <w:p w14:paraId="7C59BB8F">
            <w:pPr>
              <w:rPr>
                <w:rFonts w:ascii="仿宋" w:hAnsi="仿宋" w:eastAsia="仿宋" w:cs="宋体"/>
                <w:color w:val="000000"/>
                <w:szCs w:val="21"/>
              </w:rPr>
            </w:pPr>
            <w:r>
              <w:rPr>
                <w:rFonts w:hint="eastAsia" w:ascii="仿宋" w:hAnsi="仿宋" w:eastAsia="仿宋"/>
                <w:color w:val="000000"/>
                <w:szCs w:val="21"/>
              </w:rPr>
              <w:t>满意度指标</w:t>
            </w:r>
          </w:p>
        </w:tc>
        <w:tc>
          <w:tcPr>
            <w:tcW w:w="1013" w:type="dxa"/>
            <w:tcBorders>
              <w:top w:val="single" w:color="auto" w:sz="4" w:space="0"/>
              <w:left w:val="single" w:color="auto" w:sz="4" w:space="0"/>
              <w:bottom w:val="single" w:color="auto" w:sz="4" w:space="0"/>
              <w:right w:val="single" w:color="auto" w:sz="4" w:space="0"/>
            </w:tcBorders>
            <w:vAlign w:val="bottom"/>
          </w:tcPr>
          <w:p w14:paraId="32AC6440">
            <w:pPr>
              <w:rPr>
                <w:rFonts w:ascii="仿宋" w:hAnsi="仿宋" w:eastAsia="仿宋" w:cs="宋体"/>
                <w:color w:val="000000"/>
                <w:szCs w:val="21"/>
              </w:rPr>
            </w:pPr>
            <w:r>
              <w:rPr>
                <w:rFonts w:hint="eastAsia" w:ascii="仿宋" w:hAnsi="仿宋" w:eastAsia="仿宋"/>
                <w:color w:val="000000"/>
                <w:szCs w:val="21"/>
              </w:rPr>
              <w:t>乡村医生满意度</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6567D0BD">
            <w:pPr>
              <w:rPr>
                <w:rFonts w:hint="eastAsia" w:ascii="仿宋" w:hAnsi="仿宋" w:eastAsia="仿宋" w:cs="宋体"/>
                <w:color w:val="000000"/>
                <w:kern w:val="2"/>
                <w:sz w:val="21"/>
                <w:szCs w:val="21"/>
                <w:lang w:val="en-US" w:eastAsia="zh-CN" w:bidi="ar-SA"/>
              </w:rPr>
            </w:pPr>
            <w:r>
              <w:rPr>
                <w:rFonts w:hint="eastAsia" w:ascii="仿宋" w:hAnsi="仿宋" w:eastAsia="仿宋"/>
                <w:color w:val="000000"/>
                <w:szCs w:val="21"/>
              </w:rPr>
              <w:t>90</w:t>
            </w:r>
            <w:r>
              <w:rPr>
                <w:rFonts w:hint="eastAsia" w:ascii="仿宋" w:hAnsi="仿宋" w:eastAsia="仿宋"/>
                <w:color w:val="000000"/>
                <w:szCs w:val="21"/>
                <w:lang w:val="en-US" w:eastAsia="zh-CN"/>
              </w:rPr>
              <w:t>%</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5CA7129A">
            <w:pPr>
              <w:rPr>
                <w:rFonts w:hint="eastAsia" w:ascii="仿宋" w:hAnsi="仿宋" w:eastAsia="仿宋" w:cs="宋体"/>
                <w:color w:val="000000"/>
                <w:kern w:val="2"/>
                <w:sz w:val="21"/>
                <w:szCs w:val="21"/>
                <w:lang w:val="en-US" w:eastAsia="zh-CN" w:bidi="ar-SA"/>
              </w:rPr>
            </w:pPr>
            <w:r>
              <w:rPr>
                <w:rFonts w:hint="eastAsia" w:ascii="仿宋" w:hAnsi="仿宋" w:eastAsia="仿宋"/>
                <w:color w:val="000000"/>
                <w:szCs w:val="21"/>
              </w:rPr>
              <w:t>90</w:t>
            </w:r>
            <w:r>
              <w:rPr>
                <w:rFonts w:hint="eastAsia" w:ascii="仿宋" w:hAnsi="仿宋" w:eastAsia="仿宋"/>
                <w:color w:val="000000"/>
                <w:szCs w:val="21"/>
                <w:lang w:val="en-US" w:eastAsia="zh-CN"/>
              </w:rPr>
              <w:t>%</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06F552D3">
            <w:pPr>
              <w:rPr>
                <w:rFonts w:hint="eastAsia" w:ascii="仿宋" w:hAnsi="仿宋" w:eastAsia="仿宋" w:cs="宋体"/>
                <w:color w:val="000000"/>
                <w:szCs w:val="21"/>
                <w:lang w:val="en-US" w:eastAsia="zh-CN"/>
              </w:rPr>
            </w:pPr>
            <w:r>
              <w:rPr>
                <w:rFonts w:hint="eastAsia" w:ascii="仿宋" w:hAnsi="仿宋" w:eastAsia="仿宋"/>
                <w:color w:val="000000"/>
                <w:szCs w:val="21"/>
              </w:rPr>
              <w:t>90</w:t>
            </w:r>
            <w:r>
              <w:rPr>
                <w:rFonts w:hint="eastAsia" w:ascii="仿宋" w:hAnsi="仿宋" w:eastAsia="仿宋"/>
                <w:color w:val="000000"/>
                <w:szCs w:val="21"/>
                <w:lang w:val="en-US" w:eastAsia="zh-CN"/>
              </w:rPr>
              <w:t>%</w:t>
            </w:r>
          </w:p>
        </w:tc>
        <w:tc>
          <w:tcPr>
            <w:tcW w:w="1015" w:type="dxa"/>
            <w:tcBorders>
              <w:top w:val="single" w:color="000000" w:sz="4" w:space="0"/>
              <w:left w:val="single" w:color="auto" w:sz="4" w:space="0"/>
              <w:bottom w:val="single" w:color="000000" w:sz="4" w:space="0"/>
              <w:right w:val="single" w:color="000000" w:sz="4" w:space="0"/>
            </w:tcBorders>
            <w:vAlign w:val="center"/>
          </w:tcPr>
          <w:p w14:paraId="7D3FD96F">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r w14:paraId="6F9479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bottom w:val="single" w:color="auto" w:sz="4" w:space="0"/>
              <w:right w:val="single" w:color="auto" w:sz="4" w:space="0"/>
            </w:tcBorders>
            <w:vAlign w:val="center"/>
          </w:tcPr>
          <w:p w14:paraId="0935F62D">
            <w:pPr>
              <w:widowControl/>
              <w:jc w:val="left"/>
              <w:rPr>
                <w:rFonts w:ascii="仿宋" w:hAnsi="仿宋" w:eastAsia="仿宋" w:cs="Arial"/>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vAlign w:val="bottom"/>
          </w:tcPr>
          <w:p w14:paraId="7A264FB6">
            <w:pPr>
              <w:rPr>
                <w:rFonts w:ascii="仿宋" w:hAnsi="仿宋" w:eastAsia="仿宋" w:cs="宋体"/>
                <w:color w:val="000000"/>
                <w:szCs w:val="21"/>
              </w:rPr>
            </w:pPr>
            <w:r>
              <w:rPr>
                <w:rFonts w:hint="eastAsia" w:ascii="仿宋" w:hAnsi="仿宋" w:eastAsia="仿宋"/>
                <w:color w:val="000000"/>
                <w:szCs w:val="21"/>
              </w:rPr>
              <w:t>满意度指标</w:t>
            </w:r>
          </w:p>
        </w:tc>
        <w:tc>
          <w:tcPr>
            <w:tcW w:w="1147" w:type="dxa"/>
            <w:tcBorders>
              <w:top w:val="single" w:color="auto" w:sz="4" w:space="0"/>
              <w:left w:val="single" w:color="auto" w:sz="4" w:space="0"/>
              <w:bottom w:val="single" w:color="auto" w:sz="4" w:space="0"/>
              <w:right w:val="single" w:color="auto" w:sz="4" w:space="0"/>
            </w:tcBorders>
            <w:vAlign w:val="bottom"/>
          </w:tcPr>
          <w:p w14:paraId="0BD6E3D2">
            <w:pPr>
              <w:rPr>
                <w:rFonts w:ascii="仿宋" w:hAnsi="仿宋" w:eastAsia="仿宋" w:cs="宋体"/>
                <w:color w:val="000000"/>
                <w:szCs w:val="21"/>
              </w:rPr>
            </w:pPr>
            <w:r>
              <w:rPr>
                <w:rFonts w:hint="eastAsia" w:ascii="仿宋" w:hAnsi="仿宋" w:eastAsia="仿宋"/>
                <w:color w:val="000000"/>
                <w:szCs w:val="21"/>
                <w:lang w:eastAsia="zh-CN"/>
              </w:rPr>
              <w:t>乡村医生服务对象</w:t>
            </w:r>
            <w:r>
              <w:rPr>
                <w:rFonts w:hint="eastAsia" w:ascii="仿宋" w:hAnsi="仿宋" w:eastAsia="仿宋"/>
                <w:color w:val="000000"/>
                <w:szCs w:val="21"/>
              </w:rPr>
              <w:t>满意度</w:t>
            </w:r>
          </w:p>
        </w:tc>
        <w:tc>
          <w:tcPr>
            <w:tcW w:w="1013" w:type="dxa"/>
            <w:tcBorders>
              <w:top w:val="single" w:color="auto" w:sz="4" w:space="0"/>
              <w:left w:val="single" w:color="auto" w:sz="4" w:space="0"/>
              <w:bottom w:val="single" w:color="auto" w:sz="4" w:space="0"/>
              <w:right w:val="single" w:color="auto" w:sz="4" w:space="0"/>
            </w:tcBorders>
            <w:vAlign w:val="bottom"/>
          </w:tcPr>
          <w:p w14:paraId="14B265D4">
            <w:pPr>
              <w:rPr>
                <w:rFonts w:hint="eastAsia" w:ascii="仿宋" w:hAnsi="仿宋" w:eastAsia="仿宋"/>
                <w:color w:val="000000"/>
                <w:szCs w:val="21"/>
              </w:rPr>
            </w:pPr>
            <w:r>
              <w:rPr>
                <w:rFonts w:hint="eastAsia" w:ascii="仿宋" w:hAnsi="仿宋" w:eastAsia="仿宋"/>
                <w:color w:val="000000"/>
                <w:szCs w:val="21"/>
                <w:lang w:eastAsia="zh-CN"/>
              </w:rPr>
              <w:t>受益群众</w:t>
            </w:r>
            <w:r>
              <w:rPr>
                <w:rFonts w:hint="eastAsia" w:ascii="仿宋" w:hAnsi="仿宋" w:eastAsia="仿宋"/>
                <w:color w:val="000000"/>
                <w:szCs w:val="21"/>
              </w:rPr>
              <w:t>满意度</w:t>
            </w:r>
          </w:p>
        </w:tc>
        <w:tc>
          <w:tcPr>
            <w:tcW w:w="136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7E4CF53C">
            <w:pP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Cs w:val="21"/>
                <w:lang w:val="en-US" w:eastAsia="zh-CN"/>
              </w:rPr>
              <w:t>90%</w:t>
            </w:r>
          </w:p>
        </w:tc>
        <w:tc>
          <w:tcPr>
            <w:tcW w:w="86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09F355F7">
            <w:pPr>
              <w:rPr>
                <w:rFonts w:hint="default" w:ascii="仿宋" w:hAnsi="仿宋" w:eastAsia="仿宋" w:cs="Times New Roman"/>
                <w:color w:val="000000"/>
                <w:kern w:val="2"/>
                <w:sz w:val="21"/>
                <w:szCs w:val="21"/>
                <w:lang w:val="en-US" w:eastAsia="zh-CN" w:bidi="ar-SA"/>
              </w:rPr>
            </w:pPr>
            <w:r>
              <w:rPr>
                <w:rFonts w:hint="eastAsia" w:ascii="仿宋" w:hAnsi="仿宋" w:eastAsia="仿宋"/>
                <w:color w:val="000000"/>
                <w:szCs w:val="21"/>
                <w:lang w:val="en-US" w:eastAsia="zh-CN"/>
              </w:rPr>
              <w:t>90%</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75EFEAD4">
            <w:pPr>
              <w:rPr>
                <w:rFonts w:hint="default" w:ascii="仿宋" w:hAnsi="仿宋" w:eastAsia="仿宋"/>
                <w:color w:val="000000"/>
                <w:szCs w:val="21"/>
                <w:lang w:val="en-US" w:eastAsia="zh-CN"/>
              </w:rPr>
            </w:pPr>
            <w:r>
              <w:rPr>
                <w:rFonts w:hint="eastAsia" w:ascii="仿宋" w:hAnsi="仿宋" w:eastAsia="仿宋"/>
                <w:color w:val="000000"/>
                <w:szCs w:val="21"/>
                <w:lang w:val="en-US" w:eastAsia="zh-CN"/>
              </w:rPr>
              <w:t>90%</w:t>
            </w:r>
          </w:p>
        </w:tc>
        <w:tc>
          <w:tcPr>
            <w:tcW w:w="1015" w:type="dxa"/>
            <w:tcBorders>
              <w:top w:val="single" w:color="000000" w:sz="4" w:space="0"/>
              <w:left w:val="single" w:color="auto" w:sz="4" w:space="0"/>
              <w:bottom w:val="single" w:color="000000" w:sz="4" w:space="0"/>
              <w:right w:val="single" w:color="000000" w:sz="4" w:space="0"/>
            </w:tcBorders>
            <w:vAlign w:val="center"/>
          </w:tcPr>
          <w:p w14:paraId="692BFF47">
            <w:pPr>
              <w:widowControl/>
              <w:jc w:val="left"/>
              <w:rPr>
                <w:rFonts w:ascii="仿宋" w:hAnsi="仿宋" w:eastAsia="仿宋" w:cs="Arial"/>
                <w:color w:val="000000"/>
                <w:kern w:val="0"/>
                <w:szCs w:val="21"/>
              </w:rPr>
            </w:pPr>
            <w:r>
              <w:rPr>
                <w:rFonts w:hint="eastAsia" w:ascii="仿宋" w:hAnsi="仿宋" w:eastAsia="仿宋" w:cs="Arial"/>
                <w:color w:val="000000"/>
                <w:kern w:val="0"/>
                <w:szCs w:val="21"/>
                <w:lang w:val="en-US" w:eastAsia="zh-CN"/>
              </w:rPr>
              <w:t>计划数据</w:t>
            </w:r>
          </w:p>
        </w:tc>
      </w:tr>
    </w:tbl>
    <w:p w14:paraId="09BB38BA">
      <w:pPr>
        <w:rPr>
          <w:rFonts w:ascii="仿宋" w:hAnsi="仿宋" w:eastAsia="仿宋"/>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RlZTIyMWVhM2QyNjIxMGM3NDk0MmE2ZDg0YjU0MmEifQ=="/>
  </w:docVars>
  <w:rsids>
    <w:rsidRoot w:val="000363A8"/>
    <w:rsid w:val="000363A8"/>
    <w:rsid w:val="0006362B"/>
    <w:rsid w:val="000C2257"/>
    <w:rsid w:val="001248C9"/>
    <w:rsid w:val="00367672"/>
    <w:rsid w:val="00367B33"/>
    <w:rsid w:val="003B661F"/>
    <w:rsid w:val="00435264"/>
    <w:rsid w:val="0055166F"/>
    <w:rsid w:val="00703839"/>
    <w:rsid w:val="00737968"/>
    <w:rsid w:val="007810D4"/>
    <w:rsid w:val="007C6210"/>
    <w:rsid w:val="009C6500"/>
    <w:rsid w:val="00A44A26"/>
    <w:rsid w:val="00AC621C"/>
    <w:rsid w:val="00C37806"/>
    <w:rsid w:val="00C42088"/>
    <w:rsid w:val="00C47D4D"/>
    <w:rsid w:val="00D71830"/>
    <w:rsid w:val="00E3260D"/>
    <w:rsid w:val="00E47FBD"/>
    <w:rsid w:val="00F35AEA"/>
    <w:rsid w:val="0AB74577"/>
    <w:rsid w:val="12155A3F"/>
    <w:rsid w:val="16FB759F"/>
    <w:rsid w:val="1789308B"/>
    <w:rsid w:val="1B6B0A43"/>
    <w:rsid w:val="1B857447"/>
    <w:rsid w:val="1FD82345"/>
    <w:rsid w:val="27520493"/>
    <w:rsid w:val="28A4364A"/>
    <w:rsid w:val="29E708D7"/>
    <w:rsid w:val="2ADD5D18"/>
    <w:rsid w:val="30940897"/>
    <w:rsid w:val="31262617"/>
    <w:rsid w:val="343918BB"/>
    <w:rsid w:val="35126BA5"/>
    <w:rsid w:val="36176F55"/>
    <w:rsid w:val="428C3998"/>
    <w:rsid w:val="46D2684E"/>
    <w:rsid w:val="4BB403EC"/>
    <w:rsid w:val="596C63C3"/>
    <w:rsid w:val="5CCA6105"/>
    <w:rsid w:val="638753C9"/>
    <w:rsid w:val="64507121"/>
    <w:rsid w:val="66BF255F"/>
    <w:rsid w:val="6C53497E"/>
    <w:rsid w:val="7286548B"/>
    <w:rsid w:val="72F37073"/>
    <w:rsid w:val="747E0CBE"/>
    <w:rsid w:val="7AFA2425"/>
    <w:rsid w:val="7BD9026F"/>
    <w:rsid w:val="7FCC5974"/>
    <w:rsid w:val="FE38E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8"/>
    <w:autoRedefine/>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0"/>
    <w:rPr>
      <w:rFonts w:ascii="Times New Roman" w:hAnsi="Times New Roman" w:eastAsia="宋体" w:cs="Times New Roman"/>
      <w:kern w:val="2"/>
      <w:sz w:val="18"/>
      <w:szCs w:val="18"/>
    </w:rPr>
  </w:style>
  <w:style w:type="character" w:customStyle="1" w:styleId="8">
    <w:name w:val="页脚 Char"/>
    <w:basedOn w:val="6"/>
    <w:link w:val="3"/>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1318</Words>
  <Characters>1480</Characters>
  <Lines>8</Lines>
  <Paragraphs>2</Paragraphs>
  <TotalTime>8</TotalTime>
  <ScaleCrop>false</ScaleCrop>
  <LinksUpToDate>false</LinksUpToDate>
  <CharactersWithSpaces>1562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2021-12-28T08:59:00Z</dcterms:created>
  <dc:creator>lenovo</dc:creator>
  <cp:lastModifiedBy>Administrator</cp:lastModifiedBy>
  <dcterms:modified xsi:type="dcterms:W3CDTF">2024-11-13T02:01:56Z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A47C5D84466944459C64BDB1DA87701B</vt:lpwstr>
  </property>
</Properties>
</file>