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DF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黑体" w:eastAsia="黑体"/>
          <w:b w:val="0"/>
          <w:sz w:val="44"/>
          <w:szCs w:val="44"/>
          <w:lang w:eastAsia="zh-CN"/>
        </w:rPr>
      </w:pPr>
      <w:r>
        <w:rPr>
          <w:rFonts w:hint="eastAsia" w:ascii="黑体" w:hAnsi="Times New Roman" w:eastAsia="黑体" w:cs="Times New Roman"/>
          <w:b w:val="0"/>
          <w:kern w:val="44"/>
          <w:sz w:val="36"/>
          <w:szCs w:val="36"/>
          <w:lang w:val="en-US" w:eastAsia="zh-CN" w:bidi="ar-SA"/>
        </w:rPr>
        <w:t>蔡甸区疾病预防控制中心202</w:t>
      </w:r>
      <w:r>
        <w:rPr>
          <w:rFonts w:hint="eastAsia" w:ascii="黑体" w:eastAsia="黑体" w:cs="Times New Roman"/>
          <w:b w:val="0"/>
          <w:kern w:val="44"/>
          <w:sz w:val="36"/>
          <w:szCs w:val="36"/>
          <w:lang w:val="en-US" w:eastAsia="zh-CN" w:bidi="ar-SA"/>
        </w:rPr>
        <w:t>5</w:t>
      </w:r>
      <w:r>
        <w:rPr>
          <w:rFonts w:hint="eastAsia" w:ascii="黑体" w:hAnsi="Times New Roman" w:eastAsia="黑体" w:cs="Times New Roman"/>
          <w:b w:val="0"/>
          <w:kern w:val="44"/>
          <w:sz w:val="36"/>
          <w:szCs w:val="36"/>
          <w:lang w:val="en-US" w:eastAsia="zh-CN" w:bidi="ar-SA"/>
        </w:rPr>
        <w:t>年项目绩效目标表</w:t>
      </w:r>
    </w:p>
    <w:p w14:paraId="1AD745B4">
      <w:pPr>
        <w:jc w:val="righ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资金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单位：万元</w:t>
      </w:r>
    </w:p>
    <w:tbl>
      <w:tblPr>
        <w:tblStyle w:val="4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085"/>
        <w:gridCol w:w="1076"/>
      </w:tblGrid>
      <w:tr w14:paraId="6B1CA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1A5A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A0A9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F207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A33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42011425055T000000113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0C5848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7F7B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DB97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区卫健局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DF58A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715B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蔡甸区疾控中心　</w:t>
            </w:r>
          </w:p>
        </w:tc>
      </w:tr>
      <w:tr w14:paraId="560CA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076D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AEA09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江英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2040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2DA81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84999061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8A0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1B4DF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E015E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</w:t>
            </w:r>
          </w:p>
        </w:tc>
      </w:tr>
      <w:tr w14:paraId="16B3E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0020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85E1B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常年性项目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部门预算项目</w:t>
            </w:r>
          </w:p>
        </w:tc>
      </w:tr>
      <w:tr w14:paraId="438AA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2E177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CA48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3AA9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B0F5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3DC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F2F4E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625E5A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实验室检测设备计量合同、实验室设施系统维护费用</w:t>
            </w:r>
          </w:p>
        </w:tc>
      </w:tr>
      <w:tr w14:paraId="4CC3A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3017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4D7EA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根据实验室检测设备计量合同费用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据实结算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，实验室设施系统维护费用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据实结算。</w:t>
            </w:r>
          </w:p>
        </w:tc>
      </w:tr>
      <w:tr w14:paraId="176C1C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ADA0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B509C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FF09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C9296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BC6CB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5F18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F7D8B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2023年预算40万，实际拨款30.76万；2024年预算30万，实际拨款30万；2025年预算30万</w:t>
            </w:r>
          </w:p>
        </w:tc>
      </w:tr>
      <w:tr w14:paraId="3AC93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39457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45DF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D3859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4FCC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0CEF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01632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6743D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BCC9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C810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C8AB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BD6C34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</w:tr>
      <w:tr w14:paraId="5A32BA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9A27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B6CA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B4A02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40BD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7C0C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A9B0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CE19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42FA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D649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78CE3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CE4C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1F5A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0728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32DF4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62E33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8A190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A3F6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8BA09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DA55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29BF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D491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5D2E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6FE71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CF2FB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27F2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C31C5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37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16235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B6EA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3915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7C86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244B9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实验室计量、维护费用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F032B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3FAEC3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7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F63CC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当年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实验室检测设备计量合同、实验室设施系统维护费用合同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F5CE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D38E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F9A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31F8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7D2E1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153D0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08B0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321F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E8FAC2">
            <w:pPr>
              <w:widowControl/>
              <w:snapToGrid w:val="0"/>
              <w:jc w:val="left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424A5A">
            <w:pPr>
              <w:widowControl/>
              <w:snapToGrid w:val="0"/>
              <w:jc w:val="right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65F630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E4F8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DD14F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30D56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9958F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EC5C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6CB0E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3B64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50915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保证实验室设施系统正常运行以及检测设备计量符合要求</w:t>
            </w:r>
          </w:p>
        </w:tc>
      </w:tr>
      <w:tr w14:paraId="566F4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D8555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BD7B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23907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A2AEF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80E2C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D1E6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464B8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A4E9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4FE56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28242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F5632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AE05D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4A4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实验室设施系统维护次数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BF17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设施系统每周至少维护一次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9C94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0712A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D9684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8041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9938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6E67C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设备计量检测符合要求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CEDE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保证实验室检测设备持续符合工作的要求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CA2BB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7B171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17470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333F6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17F68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5A51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设施系统操作正常反馈及时性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B75B8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7天内提交报告或建议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192D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21885A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406C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4702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EEA0D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工作人员满意度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69AE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设施系统正常运行满意度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EDA3D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45CE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322F7D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3611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35AA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660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C05B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6F7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D934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3F7C574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17D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76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509AC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指标值确定依据</w:t>
            </w:r>
          </w:p>
        </w:tc>
      </w:tr>
      <w:tr w14:paraId="4B386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FE98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EF55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FA8C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75C1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CFE6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2219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2F1E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76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62AC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D0950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C09ED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31DA5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9FDD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02ED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实验室设施系统维护次数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688C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所有设备每年至少维护一次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61CC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设施系统每年至少维护一次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7A094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设施系统每周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至少维护一次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50EC1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27AE5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C147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6FC5B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826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352C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设备计量检测符合要求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57E0E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保证实验室设施系统连续正常运行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86AD8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保证实验室检测设备持续符合工作的要求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69756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保证实验室检测设备持续符合工作的要求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A84F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65D8D4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2E57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1EE2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482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时效指标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5829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设施系统操作正常反馈及时性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4E2A7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3天内提交报告或建议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85CAE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7天内提交报告或建议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18A56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7天内提交报告或建议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1EEA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1A4D9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6296D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中心实验室设备维护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851CD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4A479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工作人员满意度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E981AD">
            <w:pPr>
              <w:widowControl/>
              <w:snapToGrid w:val="0"/>
              <w:jc w:val="left"/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设施系统正常运行满意度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BDA2A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D8E5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3F383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0ADC3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</w:tbl>
    <w:p w14:paraId="3F90C2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wNDFiYWUwYzY5ZTQ2MWU4OTg5OWIwMzhhNjNiZmMifQ=="/>
  </w:docVars>
  <w:rsids>
    <w:rsidRoot w:val="00000000"/>
    <w:rsid w:val="02305A50"/>
    <w:rsid w:val="03AA4003"/>
    <w:rsid w:val="061B11E8"/>
    <w:rsid w:val="061E4834"/>
    <w:rsid w:val="072B7208"/>
    <w:rsid w:val="07AF0001"/>
    <w:rsid w:val="094E71DE"/>
    <w:rsid w:val="0AD12E21"/>
    <w:rsid w:val="0B680A2B"/>
    <w:rsid w:val="0C913FB2"/>
    <w:rsid w:val="0DD30BCF"/>
    <w:rsid w:val="0DF40BFB"/>
    <w:rsid w:val="0E5E4367"/>
    <w:rsid w:val="0F0F5662"/>
    <w:rsid w:val="0F125686"/>
    <w:rsid w:val="11C15AF0"/>
    <w:rsid w:val="12614426"/>
    <w:rsid w:val="14027543"/>
    <w:rsid w:val="14593607"/>
    <w:rsid w:val="15D13671"/>
    <w:rsid w:val="165F7449"/>
    <w:rsid w:val="16B54D41"/>
    <w:rsid w:val="16D01B7A"/>
    <w:rsid w:val="16FB0F05"/>
    <w:rsid w:val="182932F0"/>
    <w:rsid w:val="187A3B4C"/>
    <w:rsid w:val="18E37943"/>
    <w:rsid w:val="19FB75B6"/>
    <w:rsid w:val="1A5328A6"/>
    <w:rsid w:val="1BDE0896"/>
    <w:rsid w:val="1E635082"/>
    <w:rsid w:val="1E7B4F3D"/>
    <w:rsid w:val="1FA04861"/>
    <w:rsid w:val="23356751"/>
    <w:rsid w:val="234506CF"/>
    <w:rsid w:val="23563407"/>
    <w:rsid w:val="23983A20"/>
    <w:rsid w:val="23A203FB"/>
    <w:rsid w:val="24082FAE"/>
    <w:rsid w:val="242332EA"/>
    <w:rsid w:val="24D97E4C"/>
    <w:rsid w:val="2584425C"/>
    <w:rsid w:val="263B7010"/>
    <w:rsid w:val="27402404"/>
    <w:rsid w:val="281C5A5F"/>
    <w:rsid w:val="28AD43F2"/>
    <w:rsid w:val="29D21D57"/>
    <w:rsid w:val="2A6872A9"/>
    <w:rsid w:val="2BD96984"/>
    <w:rsid w:val="2BF930FE"/>
    <w:rsid w:val="2C723060"/>
    <w:rsid w:val="2E0F48DF"/>
    <w:rsid w:val="2E97218B"/>
    <w:rsid w:val="2F8622DF"/>
    <w:rsid w:val="2FF40230"/>
    <w:rsid w:val="307A0735"/>
    <w:rsid w:val="317A6513"/>
    <w:rsid w:val="32CF7DD0"/>
    <w:rsid w:val="33546AFF"/>
    <w:rsid w:val="348C4EDB"/>
    <w:rsid w:val="349155C2"/>
    <w:rsid w:val="36527B36"/>
    <w:rsid w:val="392308A1"/>
    <w:rsid w:val="3A712BA9"/>
    <w:rsid w:val="3CD76F0F"/>
    <w:rsid w:val="3D145A6E"/>
    <w:rsid w:val="3E5500EC"/>
    <w:rsid w:val="3FDC164F"/>
    <w:rsid w:val="41EC520B"/>
    <w:rsid w:val="425012F6"/>
    <w:rsid w:val="439711A6"/>
    <w:rsid w:val="441B5933"/>
    <w:rsid w:val="45592BB7"/>
    <w:rsid w:val="45BA22A8"/>
    <w:rsid w:val="46003033"/>
    <w:rsid w:val="461D1E37"/>
    <w:rsid w:val="47E726FC"/>
    <w:rsid w:val="49883A6B"/>
    <w:rsid w:val="4A766F20"/>
    <w:rsid w:val="4A9D3546"/>
    <w:rsid w:val="4D614501"/>
    <w:rsid w:val="4E65437B"/>
    <w:rsid w:val="4E834801"/>
    <w:rsid w:val="4EEE4370"/>
    <w:rsid w:val="4F5D50EA"/>
    <w:rsid w:val="4F654A09"/>
    <w:rsid w:val="52AD1F36"/>
    <w:rsid w:val="54DF6509"/>
    <w:rsid w:val="54EA382C"/>
    <w:rsid w:val="55853555"/>
    <w:rsid w:val="560B3A5A"/>
    <w:rsid w:val="56CA2C99"/>
    <w:rsid w:val="56FE7F16"/>
    <w:rsid w:val="59FA62BF"/>
    <w:rsid w:val="5A6B6F88"/>
    <w:rsid w:val="5BED3C02"/>
    <w:rsid w:val="5EC23AC6"/>
    <w:rsid w:val="5F2A4EC0"/>
    <w:rsid w:val="5F6E5059"/>
    <w:rsid w:val="5FA10F8B"/>
    <w:rsid w:val="5FC765D8"/>
    <w:rsid w:val="615D5125"/>
    <w:rsid w:val="61F5665D"/>
    <w:rsid w:val="627209BD"/>
    <w:rsid w:val="6311467A"/>
    <w:rsid w:val="637D1D0F"/>
    <w:rsid w:val="63B55005"/>
    <w:rsid w:val="63E410CB"/>
    <w:rsid w:val="63E43B3C"/>
    <w:rsid w:val="66386D0A"/>
    <w:rsid w:val="666F593F"/>
    <w:rsid w:val="66BF255F"/>
    <w:rsid w:val="670F7122"/>
    <w:rsid w:val="68E36C2D"/>
    <w:rsid w:val="68E3791B"/>
    <w:rsid w:val="6AE461D0"/>
    <w:rsid w:val="6B607DA5"/>
    <w:rsid w:val="6C150D37"/>
    <w:rsid w:val="6C1A459F"/>
    <w:rsid w:val="6C512839"/>
    <w:rsid w:val="6D474B12"/>
    <w:rsid w:val="6DC14B52"/>
    <w:rsid w:val="6E205202"/>
    <w:rsid w:val="6E55366C"/>
    <w:rsid w:val="6E8757F0"/>
    <w:rsid w:val="6EC25ED4"/>
    <w:rsid w:val="6FA81EC2"/>
    <w:rsid w:val="6FAA2383"/>
    <w:rsid w:val="6FC50E0F"/>
    <w:rsid w:val="6FD97947"/>
    <w:rsid w:val="7187624F"/>
    <w:rsid w:val="725620A9"/>
    <w:rsid w:val="744321B9"/>
    <w:rsid w:val="755F74C6"/>
    <w:rsid w:val="75612A40"/>
    <w:rsid w:val="76AA29C3"/>
    <w:rsid w:val="775D17E4"/>
    <w:rsid w:val="77855C4D"/>
    <w:rsid w:val="78FA4BF2"/>
    <w:rsid w:val="79C1605A"/>
    <w:rsid w:val="7B767318"/>
    <w:rsid w:val="7C607E5A"/>
    <w:rsid w:val="7F1E3F4E"/>
    <w:rsid w:val="CFE784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1009</Words>
  <Characters>1080</Characters>
  <Lines>0</Lines>
  <Paragraphs>0</Paragraphs>
  <TotalTime>2</TotalTime>
  <ScaleCrop>false</ScaleCrop>
  <LinksUpToDate>false</LinksUpToDate>
  <CharactersWithSpaces>1117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姗姗</cp:lastModifiedBy>
  <dcterms:modified xsi:type="dcterms:W3CDTF">2024-11-18T06:39:59Z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F6DDD91688A448DA9FEDECE41ADCE87B_13</vt:lpwstr>
  </property>
</Properties>
</file>