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b/>
          <w:color w:val="5E5E5E"/>
          <w:sz w:val="36"/>
          <w:szCs w:val="36"/>
        </w:rPr>
      </w:pPr>
    </w:p>
    <w:p>
      <w:pPr>
        <w:pStyle w:val="5"/>
        <w:widowControl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关于蔡甸区2025年农产品仓储保鲜冷链物流</w:t>
      </w:r>
    </w:p>
    <w:p>
      <w:pPr>
        <w:pStyle w:val="5"/>
        <w:widowControl/>
        <w:jc w:val="center"/>
        <w:rPr>
          <w:rFonts w:hint="eastAsia" w:ascii="宋体" w:hAnsi="宋体" w:eastAsia="宋体" w:cs="宋体"/>
          <w:b/>
          <w:bCs/>
          <w:color w:val="5E5E5E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设施建设项目拟补贴情况的公示</w:t>
      </w:r>
    </w:p>
    <w:p>
      <w:pPr>
        <w:pStyle w:val="2"/>
        <w:widowControl/>
        <w:ind w:firstLine="640" w:firstLineChars="200"/>
        <w:rPr>
          <w:rFonts w:cs="宋体"/>
          <w:color w:val="000000"/>
          <w:sz w:val="32"/>
          <w:szCs w:val="32"/>
          <w:lang w:bidi="ar"/>
        </w:rPr>
      </w:pP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根据市农业农村局、市财政局关于《印发2025年度农产品仓储保鲜冷链物流设施建设实施方案的通知》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（武农财【2025】2号）</w:t>
      </w:r>
      <w:r>
        <w:rPr>
          <w:rFonts w:hint="eastAsia" w:ascii="仿宋" w:hAnsi="仿宋" w:eastAsia="仿宋" w:cs="仿宋"/>
          <w:sz w:val="32"/>
          <w:szCs w:val="32"/>
        </w:rPr>
        <w:t>文件精神和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蔡甸区2025年度农产品仓储保鲜冷链物流设施建设实施方案</w:t>
      </w:r>
      <w:r>
        <w:rPr>
          <w:rFonts w:hint="eastAsia" w:ascii="Times New Roman" w:hAnsi="Times New Roman" w:eastAsia="仿宋_GB2312"/>
          <w:sz w:val="32"/>
          <w:szCs w:val="32"/>
        </w:rPr>
        <w:t>》的要求</w:t>
      </w:r>
      <w:r>
        <w:rPr>
          <w:rFonts w:hint="eastAsia" w:ascii="仿宋" w:hAnsi="仿宋" w:eastAsia="仿宋" w:cs="仿宋"/>
          <w:sz w:val="32"/>
          <w:szCs w:val="32"/>
        </w:rPr>
        <w:t>，经过农业经营主体自愿申报，各街道审核推荐，区农业农村局核实，按程序确定项目实施主体并下达建设计划，经过建设主体实施建设、第三方审计公司审核，现将蔡甸区2025年农产品仓储保鲜冷链物流设施建设项目拟补贴情况予以公示，公示时间为2025年9月12日至9月18日。公示期间，如有异议，请向蔡甸区农业农村局反映。</w:t>
      </w:r>
    </w:p>
    <w:p>
      <w:pPr>
        <w:pStyle w:val="5"/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公示接待电话：027-69810838</w:t>
      </w:r>
    </w:p>
    <w:p>
      <w:pPr>
        <w:pStyle w:val="5"/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5"/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附件：蔡甸区2025年农产品仓储保鲜冷链物流设施建设项目拟补贴情况表 </w:t>
      </w:r>
    </w:p>
    <w:p>
      <w:pPr>
        <w:pStyle w:val="5"/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5"/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武汉市蔡甸区农业农村局</w:t>
      </w:r>
    </w:p>
    <w:p>
      <w:pPr>
        <w:pStyle w:val="5"/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2025年9月12日</w:t>
      </w:r>
    </w:p>
    <w:p>
      <w:pPr>
        <w:pStyle w:val="5"/>
        <w:widowControl/>
        <w:ind w:firstLine="640" w:firstLineChars="200"/>
        <w:jc w:val="center"/>
        <w:rPr>
          <w:rFonts w:hint="eastAsia" w:ascii="宋体" w:hAnsi="宋体" w:eastAsia="宋体" w:cs="宋体"/>
          <w:color w:val="5E5E5E"/>
          <w:sz w:val="32"/>
          <w:szCs w:val="32"/>
        </w:rPr>
      </w:pPr>
    </w:p>
    <w:p>
      <w:pPr>
        <w:pStyle w:val="5"/>
        <w:widowControl/>
        <w:ind w:firstLine="640" w:firstLineChars="200"/>
        <w:jc w:val="center"/>
        <w:rPr>
          <w:rFonts w:hint="eastAsia" w:ascii="仿宋" w:hAnsi="仿宋" w:eastAsia="仿宋" w:cs="仿宋"/>
          <w:color w:val="5E5E5E"/>
          <w:sz w:val="32"/>
          <w:szCs w:val="32"/>
        </w:rPr>
      </w:pPr>
    </w:p>
    <w:p>
      <w:pPr>
        <w:pStyle w:val="5"/>
        <w:widowControl/>
        <w:ind w:firstLine="421" w:firstLineChars="200"/>
        <w:jc w:val="center"/>
        <w:rPr>
          <w:rFonts w:hint="eastAsia" w:ascii="宋体" w:hAnsi="宋体" w:eastAsia="宋体" w:cs="宋体"/>
          <w:b/>
          <w:bCs/>
          <w:color w:val="5E5E5E"/>
          <w:sz w:val="21"/>
          <w:szCs w:val="21"/>
          <w:lang w:bidi="ar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701" w:bottom="1440" w:left="1701" w:header="851" w:footer="992" w:gutter="0"/>
          <w:cols w:space="0" w:num="1"/>
          <w:docGrid w:type="lines" w:linePitch="317" w:charSpace="0"/>
        </w:sectPr>
      </w:pPr>
    </w:p>
    <w:tbl>
      <w:tblPr>
        <w:tblStyle w:val="7"/>
        <w:tblpPr w:leftFromText="180" w:rightFromText="180" w:vertAnchor="text" w:horzAnchor="page" w:tblpXSpec="center" w:tblpY="738"/>
        <w:tblOverlap w:val="never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030"/>
        <w:gridCol w:w="2226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项目实施单位名称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项目审定投资额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（万元）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拟补贴金额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武汉梓悦食品有限公司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60.06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武汉供源农业发展有限公司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143.57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武汉市千洪农业发展有限公司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22.94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武汉市品源盛生态农业开发有限公司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140.01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湖北简厨匠造食品有限公司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200.92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武汉宇鹤食品有限公司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32.42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武汉市蔡甸区祥波农业专业合作社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32.82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武汉市佳本农业科技有限公司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141.56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武汉市绿家园农业发展有限公司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59.74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合计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834.04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416.56</w:t>
            </w:r>
          </w:p>
        </w:tc>
      </w:tr>
    </w:tbl>
    <w:p>
      <w:pPr>
        <w:jc w:val="left"/>
        <w:rPr>
          <w:rFonts w:cs="宋体"/>
          <w:b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蔡甸区2025年农产品仓储保鲜冷链物流设施建设项目拟补贴情况表</w:t>
      </w:r>
      <w:bookmarkStart w:id="0" w:name="_GoBack"/>
      <w:bookmarkEnd w:id="0"/>
    </w:p>
    <w:p/>
    <w:p>
      <w:pPr>
        <w:pStyle w:val="2"/>
        <w:rPr>
          <w:rFonts w:cs="宋体"/>
          <w:b/>
          <w:color w:val="000000"/>
          <w:sz w:val="36"/>
          <w:szCs w:val="36"/>
          <w:lang w:bidi="ar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</w:p>
    <w:p>
      <w:pPr>
        <w:pStyle w:val="2"/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</w:p>
    <w:sectPr>
      <w:pgSz w:w="11906" w:h="16838"/>
      <w:pgMar w:top="1440" w:right="1701" w:bottom="1440" w:left="170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3247E"/>
    <w:rsid w:val="001A76B3"/>
    <w:rsid w:val="006046DF"/>
    <w:rsid w:val="0069518A"/>
    <w:rsid w:val="00A11ADA"/>
    <w:rsid w:val="00BE455A"/>
    <w:rsid w:val="00CF176F"/>
    <w:rsid w:val="00EC617B"/>
    <w:rsid w:val="00ED07DF"/>
    <w:rsid w:val="03DE255E"/>
    <w:rsid w:val="03F72542"/>
    <w:rsid w:val="04E3204A"/>
    <w:rsid w:val="05423E23"/>
    <w:rsid w:val="05B9386D"/>
    <w:rsid w:val="06CB6CF7"/>
    <w:rsid w:val="07853A63"/>
    <w:rsid w:val="09E200E6"/>
    <w:rsid w:val="0A9850E5"/>
    <w:rsid w:val="0C172A29"/>
    <w:rsid w:val="12787D2B"/>
    <w:rsid w:val="12AD63AD"/>
    <w:rsid w:val="12F656C8"/>
    <w:rsid w:val="14024E67"/>
    <w:rsid w:val="1648073A"/>
    <w:rsid w:val="1AFDFFD1"/>
    <w:rsid w:val="1EBC2164"/>
    <w:rsid w:val="266E259C"/>
    <w:rsid w:val="2DFA350A"/>
    <w:rsid w:val="30293091"/>
    <w:rsid w:val="36CC1A01"/>
    <w:rsid w:val="48B0775F"/>
    <w:rsid w:val="4A061755"/>
    <w:rsid w:val="4C906DB1"/>
    <w:rsid w:val="52F00E07"/>
    <w:rsid w:val="5550165B"/>
    <w:rsid w:val="5A7E7946"/>
    <w:rsid w:val="5B432A0C"/>
    <w:rsid w:val="5D942B62"/>
    <w:rsid w:val="62147DD8"/>
    <w:rsid w:val="6333247E"/>
    <w:rsid w:val="63D23170"/>
    <w:rsid w:val="67191E5E"/>
    <w:rsid w:val="67DF640D"/>
    <w:rsid w:val="69EC40B2"/>
    <w:rsid w:val="6AE02999"/>
    <w:rsid w:val="6C933A44"/>
    <w:rsid w:val="6CA459AD"/>
    <w:rsid w:val="711B6450"/>
    <w:rsid w:val="74437502"/>
    <w:rsid w:val="75DB98B4"/>
    <w:rsid w:val="771119F1"/>
    <w:rsid w:val="773F7B1E"/>
    <w:rsid w:val="794B5CC7"/>
    <w:rsid w:val="79DC2593"/>
    <w:rsid w:val="7CAC0C44"/>
    <w:rsid w:val="7E5E1374"/>
    <w:rsid w:val="7EFA97B5"/>
    <w:rsid w:val="9F935B1E"/>
    <w:rsid w:val="FBE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666666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icon10"/>
    <w:basedOn w:val="8"/>
    <w:qFormat/>
    <w:uiPriority w:val="0"/>
  </w:style>
  <w:style w:type="character" w:customStyle="1" w:styleId="18">
    <w:name w:val="icon4"/>
    <w:basedOn w:val="8"/>
    <w:qFormat/>
    <w:uiPriority w:val="0"/>
  </w:style>
  <w:style w:type="character" w:customStyle="1" w:styleId="19">
    <w:name w:val="icon41"/>
    <w:basedOn w:val="8"/>
    <w:qFormat/>
    <w:uiPriority w:val="0"/>
  </w:style>
  <w:style w:type="character" w:customStyle="1" w:styleId="20">
    <w:name w:val="icon42"/>
    <w:basedOn w:val="8"/>
    <w:qFormat/>
    <w:uiPriority w:val="0"/>
  </w:style>
  <w:style w:type="character" w:customStyle="1" w:styleId="21">
    <w:name w:val="icon43"/>
    <w:basedOn w:val="8"/>
    <w:qFormat/>
    <w:uiPriority w:val="0"/>
  </w:style>
  <w:style w:type="character" w:customStyle="1" w:styleId="22">
    <w:name w:val="icon44"/>
    <w:basedOn w:val="8"/>
    <w:qFormat/>
    <w:uiPriority w:val="0"/>
  </w:style>
  <w:style w:type="character" w:customStyle="1" w:styleId="23">
    <w:name w:val="icon45"/>
    <w:basedOn w:val="8"/>
    <w:qFormat/>
    <w:uiPriority w:val="0"/>
  </w:style>
  <w:style w:type="character" w:customStyle="1" w:styleId="24">
    <w:name w:val="icon8"/>
    <w:basedOn w:val="8"/>
    <w:qFormat/>
    <w:uiPriority w:val="0"/>
  </w:style>
  <w:style w:type="character" w:customStyle="1" w:styleId="25">
    <w:name w:val="yzm2"/>
    <w:basedOn w:val="8"/>
    <w:qFormat/>
    <w:uiPriority w:val="0"/>
    <w:rPr>
      <w:color w:val="07733B"/>
      <w:sz w:val="27"/>
      <w:szCs w:val="27"/>
      <w:bdr w:val="single" w:color="D2D2D2" w:sz="6" w:space="0"/>
      <w:shd w:val="clear" w:color="auto" w:fill="DCDCDC"/>
    </w:rPr>
  </w:style>
  <w:style w:type="character" w:customStyle="1" w:styleId="26">
    <w:name w:val="icon3"/>
    <w:basedOn w:val="8"/>
    <w:qFormat/>
    <w:uiPriority w:val="0"/>
  </w:style>
  <w:style w:type="character" w:customStyle="1" w:styleId="27">
    <w:name w:val="icon31"/>
    <w:basedOn w:val="8"/>
    <w:qFormat/>
    <w:uiPriority w:val="0"/>
  </w:style>
  <w:style w:type="character" w:customStyle="1" w:styleId="28">
    <w:name w:val="icon32"/>
    <w:basedOn w:val="8"/>
    <w:qFormat/>
    <w:uiPriority w:val="0"/>
  </w:style>
  <w:style w:type="character" w:customStyle="1" w:styleId="29">
    <w:name w:val="icon33"/>
    <w:basedOn w:val="8"/>
    <w:qFormat/>
    <w:uiPriority w:val="0"/>
  </w:style>
  <w:style w:type="character" w:customStyle="1" w:styleId="30">
    <w:name w:val="icon34"/>
    <w:basedOn w:val="8"/>
    <w:qFormat/>
    <w:uiPriority w:val="0"/>
  </w:style>
  <w:style w:type="character" w:customStyle="1" w:styleId="31">
    <w:name w:val="icon35"/>
    <w:basedOn w:val="8"/>
    <w:qFormat/>
    <w:uiPriority w:val="0"/>
  </w:style>
  <w:style w:type="character" w:customStyle="1" w:styleId="32">
    <w:name w:val="icon141"/>
    <w:basedOn w:val="8"/>
    <w:qFormat/>
    <w:uiPriority w:val="0"/>
  </w:style>
  <w:style w:type="character" w:customStyle="1" w:styleId="33">
    <w:name w:val="icon6"/>
    <w:basedOn w:val="8"/>
    <w:qFormat/>
    <w:uiPriority w:val="0"/>
  </w:style>
  <w:style w:type="character" w:customStyle="1" w:styleId="34">
    <w:name w:val="icon61"/>
    <w:basedOn w:val="8"/>
    <w:qFormat/>
    <w:uiPriority w:val="0"/>
  </w:style>
  <w:style w:type="character" w:customStyle="1" w:styleId="35">
    <w:name w:val="icon62"/>
    <w:basedOn w:val="8"/>
    <w:qFormat/>
    <w:uiPriority w:val="0"/>
  </w:style>
  <w:style w:type="character" w:customStyle="1" w:styleId="36">
    <w:name w:val="hover14"/>
    <w:basedOn w:val="8"/>
    <w:qFormat/>
    <w:uiPriority w:val="0"/>
    <w:rPr>
      <w:color w:val="0E763F"/>
    </w:rPr>
  </w:style>
  <w:style w:type="character" w:customStyle="1" w:styleId="37">
    <w:name w:val="icon2"/>
    <w:basedOn w:val="8"/>
    <w:qFormat/>
    <w:uiPriority w:val="0"/>
  </w:style>
  <w:style w:type="character" w:customStyle="1" w:styleId="38">
    <w:name w:val="icon12"/>
    <w:basedOn w:val="8"/>
    <w:qFormat/>
    <w:uiPriority w:val="0"/>
  </w:style>
  <w:style w:type="character" w:customStyle="1" w:styleId="39">
    <w:name w:val="icon121"/>
    <w:basedOn w:val="8"/>
    <w:qFormat/>
    <w:uiPriority w:val="0"/>
  </w:style>
  <w:style w:type="character" w:customStyle="1" w:styleId="40">
    <w:name w:val="icon131"/>
    <w:basedOn w:val="8"/>
    <w:qFormat/>
    <w:uiPriority w:val="0"/>
  </w:style>
  <w:style w:type="character" w:customStyle="1" w:styleId="41">
    <w:name w:val="yzm3"/>
    <w:basedOn w:val="8"/>
    <w:qFormat/>
    <w:uiPriority w:val="0"/>
    <w:rPr>
      <w:color w:val="07733B"/>
      <w:sz w:val="27"/>
      <w:szCs w:val="27"/>
      <w:bdr w:val="single" w:color="D2D2D2" w:sz="6" w:space="0"/>
      <w:shd w:val="clear" w:color="auto" w:fill="DCDCDC"/>
    </w:rPr>
  </w:style>
  <w:style w:type="character" w:customStyle="1" w:styleId="42">
    <w:name w:val="icon15"/>
    <w:basedOn w:val="8"/>
    <w:qFormat/>
    <w:uiPriority w:val="0"/>
  </w:style>
  <w:style w:type="character" w:customStyle="1" w:styleId="43">
    <w:name w:val="icon151"/>
    <w:basedOn w:val="8"/>
    <w:qFormat/>
    <w:uiPriority w:val="0"/>
  </w:style>
  <w:style w:type="character" w:customStyle="1" w:styleId="44">
    <w:name w:val="icon161"/>
    <w:basedOn w:val="8"/>
    <w:qFormat/>
    <w:uiPriority w:val="0"/>
  </w:style>
  <w:style w:type="character" w:customStyle="1" w:styleId="45">
    <w:name w:val="icon1"/>
    <w:basedOn w:val="8"/>
    <w:qFormat/>
    <w:uiPriority w:val="0"/>
  </w:style>
  <w:style w:type="character" w:customStyle="1" w:styleId="46">
    <w:name w:val="icon11"/>
    <w:basedOn w:val="8"/>
    <w:qFormat/>
    <w:uiPriority w:val="0"/>
  </w:style>
  <w:style w:type="character" w:customStyle="1" w:styleId="47">
    <w:name w:val="icon13"/>
    <w:basedOn w:val="8"/>
    <w:qFormat/>
    <w:uiPriority w:val="0"/>
  </w:style>
  <w:style w:type="character" w:customStyle="1" w:styleId="48">
    <w:name w:val="icon14"/>
    <w:basedOn w:val="8"/>
    <w:qFormat/>
    <w:uiPriority w:val="0"/>
  </w:style>
  <w:style w:type="character" w:customStyle="1" w:styleId="49">
    <w:name w:val="icon16"/>
    <w:basedOn w:val="8"/>
    <w:qFormat/>
    <w:uiPriority w:val="0"/>
  </w:style>
  <w:style w:type="character" w:customStyle="1" w:styleId="50">
    <w:name w:val="icon17"/>
    <w:basedOn w:val="8"/>
    <w:qFormat/>
    <w:uiPriority w:val="0"/>
  </w:style>
  <w:style w:type="character" w:customStyle="1" w:styleId="51">
    <w:name w:val="icon18"/>
    <w:basedOn w:val="8"/>
    <w:qFormat/>
    <w:uiPriority w:val="0"/>
  </w:style>
  <w:style w:type="character" w:customStyle="1" w:styleId="52">
    <w:name w:val="icon19"/>
    <w:basedOn w:val="8"/>
    <w:qFormat/>
    <w:uiPriority w:val="0"/>
  </w:style>
  <w:style w:type="character" w:customStyle="1" w:styleId="53">
    <w:name w:val="icon110"/>
    <w:basedOn w:val="8"/>
    <w:qFormat/>
    <w:uiPriority w:val="0"/>
  </w:style>
  <w:style w:type="character" w:customStyle="1" w:styleId="54">
    <w:name w:val="icon7"/>
    <w:basedOn w:val="8"/>
    <w:qFormat/>
    <w:uiPriority w:val="0"/>
  </w:style>
  <w:style w:type="character" w:customStyle="1" w:styleId="55">
    <w:name w:val="icon71"/>
    <w:basedOn w:val="8"/>
    <w:qFormat/>
    <w:uiPriority w:val="0"/>
  </w:style>
  <w:style w:type="character" w:customStyle="1" w:styleId="56">
    <w:name w:val="icon72"/>
    <w:basedOn w:val="8"/>
    <w:qFormat/>
    <w:uiPriority w:val="0"/>
  </w:style>
  <w:style w:type="character" w:customStyle="1" w:styleId="57">
    <w:name w:val="icon5"/>
    <w:basedOn w:val="8"/>
    <w:qFormat/>
    <w:uiPriority w:val="0"/>
  </w:style>
  <w:style w:type="character" w:customStyle="1" w:styleId="58">
    <w:name w:val="icon51"/>
    <w:basedOn w:val="8"/>
    <w:qFormat/>
    <w:uiPriority w:val="0"/>
  </w:style>
  <w:style w:type="character" w:customStyle="1" w:styleId="59">
    <w:name w:val="icon52"/>
    <w:basedOn w:val="8"/>
    <w:qFormat/>
    <w:uiPriority w:val="0"/>
  </w:style>
  <w:style w:type="character" w:customStyle="1" w:styleId="60">
    <w:name w:val="icon9"/>
    <w:basedOn w:val="8"/>
    <w:qFormat/>
    <w:uiPriority w:val="0"/>
  </w:style>
  <w:style w:type="character" w:customStyle="1" w:styleId="61">
    <w:name w:val="icon91"/>
    <w:basedOn w:val="8"/>
    <w:qFormat/>
    <w:uiPriority w:val="0"/>
  </w:style>
  <w:style w:type="character" w:customStyle="1" w:styleId="62">
    <w:name w:val="icon111"/>
    <w:basedOn w:val="8"/>
    <w:qFormat/>
    <w:uiPriority w:val="0"/>
  </w:style>
  <w:style w:type="character" w:customStyle="1" w:styleId="63">
    <w:name w:val="icon112"/>
    <w:basedOn w:val="8"/>
    <w:qFormat/>
    <w:uiPriority w:val="0"/>
  </w:style>
  <w:style w:type="character" w:customStyle="1" w:styleId="64">
    <w:name w:val="active"/>
    <w:basedOn w:val="8"/>
    <w:qFormat/>
    <w:uiPriority w:val="0"/>
    <w:rPr>
      <w:color w:val="0E763F"/>
    </w:rPr>
  </w:style>
  <w:style w:type="character" w:customStyle="1" w:styleId="65">
    <w:name w:val="active1"/>
    <w:basedOn w:val="8"/>
    <w:qFormat/>
    <w:uiPriority w:val="0"/>
    <w:rPr>
      <w:color w:val="0E763F"/>
    </w:rPr>
  </w:style>
  <w:style w:type="character" w:customStyle="1" w:styleId="66">
    <w:name w:val="active2"/>
    <w:basedOn w:val="8"/>
    <w:qFormat/>
    <w:uiPriority w:val="0"/>
    <w:rPr>
      <w:color w:val="0E763F"/>
    </w:rPr>
  </w:style>
  <w:style w:type="character" w:customStyle="1" w:styleId="67">
    <w:name w:val="yzm4"/>
    <w:basedOn w:val="8"/>
    <w:qFormat/>
    <w:uiPriority w:val="0"/>
    <w:rPr>
      <w:color w:val="07733B"/>
      <w:sz w:val="27"/>
      <w:szCs w:val="27"/>
      <w:bdr w:val="single" w:color="D2D2D2" w:sz="6" w:space="0"/>
      <w:shd w:val="clear" w:color="auto" w:fill="DCDCDC"/>
    </w:rPr>
  </w:style>
  <w:style w:type="character" w:customStyle="1" w:styleId="68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9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7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1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72">
    <w:name w:val="font2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438</Characters>
  <Lines>62</Lines>
  <Paragraphs>60</Paragraphs>
  <TotalTime>52</TotalTime>
  <ScaleCrop>false</ScaleCrop>
  <LinksUpToDate>false</LinksUpToDate>
  <CharactersWithSpaces>730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2020-03-22T08:12:00Z</dcterms:created>
  <dc:creator>Administrator</dc:creator>
  <cp:lastModifiedBy>李明坤@</cp:lastModifiedBy>
  <cp:lastPrinted>2023-11-16T00:49:00Z</cp:lastPrinted>
  <dcterms:modified xsi:type="dcterms:W3CDTF">2025-09-15T08:53:30Z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F81E7F3FC59D00838A63C768488219DD_43</vt:lpwstr>
  </property>
</Properties>
</file>