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1B" w:rsidRDefault="00E60015">
      <w:pPr>
        <w:rPr>
          <w:rFonts w:ascii="黑体" w:eastAsia="黑体" w:hAnsi="宋体" w:cs="黑体"/>
          <w:sz w:val="28"/>
          <w:szCs w:val="28"/>
          <w:lang w:eastAsia="zh-CN"/>
        </w:rPr>
      </w:pPr>
      <w:r>
        <w:rPr>
          <w:rFonts w:ascii="仿宋" w:eastAsia="仿宋" w:hAnsi="仿宋" w:cs="楷体_GB2312" w:hint="eastAsia"/>
          <w:sz w:val="32"/>
          <w:szCs w:val="32"/>
          <w:lang w:eastAsia="zh-CN"/>
        </w:rPr>
        <w:t>附件：项目自评表</w:t>
      </w:r>
    </w:p>
    <w:p w:rsidR="0083201B" w:rsidRDefault="00E60015">
      <w:pPr>
        <w:jc w:val="center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202</w:t>
      </w:r>
      <w:r w:rsidR="0083413B"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2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年度城乡低保、农村五保对象小额意外伤害保险项目自评表</w:t>
      </w:r>
    </w:p>
    <w:p w:rsidR="0083201B" w:rsidRDefault="0083201B">
      <w:pPr>
        <w:rPr>
          <w:lang w:eastAsia="zh-CN"/>
        </w:rPr>
      </w:pPr>
    </w:p>
    <w:p w:rsidR="0083201B" w:rsidRDefault="00E60015">
      <w:pPr>
        <w:rPr>
          <w:rFonts w:ascii="仿宋" w:eastAsia="仿宋" w:hAnsi="仿宋"/>
          <w:b/>
          <w:sz w:val="48"/>
          <w:szCs w:val="48"/>
          <w:lang w:val="en-US" w:eastAsia="zh-CN"/>
        </w:rPr>
      </w:pPr>
      <w:r>
        <w:rPr>
          <w:rFonts w:ascii="仿宋" w:eastAsia="仿宋" w:hAnsi="仿宋" w:cs="楷体_GB2312" w:hint="eastAsia"/>
          <w:b/>
          <w:sz w:val="28"/>
          <w:szCs w:val="28"/>
          <w:lang w:eastAsia="zh-CN"/>
        </w:rPr>
        <w:t>单位名称：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武汉市</w:t>
      </w:r>
      <w:proofErr w:type="gramStart"/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蔡甸</w:t>
      </w:r>
      <w:proofErr w:type="gramEnd"/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区民政局</w:t>
      </w:r>
      <w:r>
        <w:rPr>
          <w:rFonts w:ascii="仿宋" w:eastAsia="仿宋" w:hAnsi="仿宋" w:cs="楷体_GB2312"/>
          <w:b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楷体_GB2312" w:hint="eastAsia"/>
          <w:b/>
          <w:sz w:val="28"/>
          <w:szCs w:val="28"/>
          <w:lang w:eastAsia="zh-CN"/>
        </w:rPr>
        <w:t>填报日期：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202</w:t>
      </w:r>
      <w:r w:rsidR="0083413B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3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年</w:t>
      </w:r>
      <w:r w:rsidR="0083413B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月</w:t>
      </w:r>
      <w:r w:rsidR="0083413B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21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 w:rsidR="0083201B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项目名称</w:t>
            </w:r>
            <w:proofErr w:type="spellEnd"/>
          </w:p>
        </w:tc>
        <w:tc>
          <w:tcPr>
            <w:tcW w:w="7420" w:type="dxa"/>
            <w:gridSpan w:val="10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仿宋_GB2312" w:hint="eastAsia"/>
                <w:lang w:eastAsia="zh-CN"/>
              </w:rPr>
              <w:t xml:space="preserve">城乡低保、农村五保对象小额意外伤害保险　</w:t>
            </w:r>
          </w:p>
        </w:tc>
      </w:tr>
      <w:tr w:rsidR="0083201B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主管部门</w:t>
            </w:r>
            <w:proofErr w:type="spellEnd"/>
          </w:p>
        </w:tc>
        <w:tc>
          <w:tcPr>
            <w:tcW w:w="3364" w:type="dxa"/>
            <w:gridSpan w:val="4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蔡甸区民政局</w:t>
            </w:r>
            <w:proofErr w:type="spellEnd"/>
          </w:p>
        </w:tc>
        <w:tc>
          <w:tcPr>
            <w:tcW w:w="2520" w:type="dxa"/>
            <w:gridSpan w:val="5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项目实施单位</w:t>
            </w:r>
            <w:proofErr w:type="spellEnd"/>
          </w:p>
        </w:tc>
        <w:tc>
          <w:tcPr>
            <w:tcW w:w="1536" w:type="dxa"/>
            <w:vAlign w:val="center"/>
          </w:tcPr>
          <w:p w:rsidR="0083201B" w:rsidRDefault="00E60015">
            <w:pPr>
              <w:snapToGrid w:val="0"/>
              <w:jc w:val="both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蔡甸区民政局</w:t>
            </w:r>
            <w:proofErr w:type="spellEnd"/>
            <w:r>
              <w:rPr>
                <w:rFonts w:ascii="宋体" w:eastAsia="宋体" w:hAnsi="宋体" w:cs="仿宋_GB2312" w:hint="eastAsia"/>
              </w:rPr>
              <w:t xml:space="preserve">　</w:t>
            </w:r>
          </w:p>
        </w:tc>
      </w:tr>
      <w:tr w:rsidR="0083201B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仿宋_GB2312" w:hint="eastAsia"/>
                <w:lang w:eastAsia="zh-CN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 w:rsidR="0083201B" w:rsidRDefault="00E60015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资金来源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83201B" w:rsidRDefault="00E60015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预算数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A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:rsidR="0083201B" w:rsidRDefault="00E60015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执行数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B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:rsidR="0083201B" w:rsidRDefault="00E60015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执行率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B/A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</w:tr>
      <w:tr w:rsidR="0083201B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83201B" w:rsidRDefault="00E60015">
            <w:pPr>
              <w:snapToGrid w:val="0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一般预算内拨款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83201B" w:rsidRPr="002C6CAC" w:rsidRDefault="00D855A0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18.84</w:t>
            </w:r>
          </w:p>
        </w:tc>
        <w:tc>
          <w:tcPr>
            <w:tcW w:w="1855" w:type="dxa"/>
            <w:gridSpan w:val="2"/>
            <w:vAlign w:val="center"/>
          </w:tcPr>
          <w:p w:rsidR="0083201B" w:rsidRPr="002C6CAC" w:rsidRDefault="0083413B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 w:rsidRPr="002C6CAC">
              <w:rPr>
                <w:rFonts w:ascii="宋体" w:eastAsia="宋体" w:hAnsi="宋体" w:cs="仿宋_GB2312" w:hint="eastAsia"/>
                <w:lang w:val="en-US" w:eastAsia="zh-CN"/>
              </w:rPr>
              <w:t>18.84</w:t>
            </w:r>
          </w:p>
        </w:tc>
        <w:tc>
          <w:tcPr>
            <w:tcW w:w="1855" w:type="dxa"/>
            <w:gridSpan w:val="2"/>
            <w:vAlign w:val="center"/>
          </w:tcPr>
          <w:p w:rsidR="0083201B" w:rsidRPr="002C6CAC" w:rsidRDefault="00D855A0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100</w:t>
            </w:r>
            <w:r w:rsidR="00E60015" w:rsidRPr="002C6CAC">
              <w:rPr>
                <w:rFonts w:ascii="宋体" w:eastAsia="宋体" w:hAnsi="宋体" w:cs="仿宋_GB2312" w:hint="eastAsia"/>
                <w:lang w:val="en-US" w:eastAsia="zh-CN"/>
              </w:rPr>
              <w:t>%</w:t>
            </w:r>
          </w:p>
        </w:tc>
      </w:tr>
      <w:tr w:rsidR="0083201B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83201B" w:rsidRDefault="0083201B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83201B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83201B" w:rsidRDefault="0083201B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83201B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合计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83201B" w:rsidRPr="002C6CAC" w:rsidRDefault="00D855A0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18.84</w:t>
            </w:r>
          </w:p>
        </w:tc>
        <w:tc>
          <w:tcPr>
            <w:tcW w:w="1855" w:type="dxa"/>
            <w:gridSpan w:val="2"/>
            <w:vAlign w:val="center"/>
          </w:tcPr>
          <w:p w:rsidR="0083201B" w:rsidRPr="002C6CAC" w:rsidRDefault="00B042DD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 w:rsidRPr="002C6CAC">
              <w:rPr>
                <w:rFonts w:ascii="宋体" w:eastAsia="宋体" w:hAnsi="宋体" w:cs="仿宋_GB2312" w:hint="eastAsia"/>
                <w:lang w:val="en-US" w:eastAsia="zh-CN"/>
              </w:rPr>
              <w:t>18.84</w:t>
            </w:r>
          </w:p>
        </w:tc>
        <w:tc>
          <w:tcPr>
            <w:tcW w:w="1855" w:type="dxa"/>
            <w:gridSpan w:val="2"/>
            <w:vAlign w:val="center"/>
          </w:tcPr>
          <w:p w:rsidR="0083201B" w:rsidRPr="002C6CAC" w:rsidRDefault="00D855A0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100</w:t>
            </w:r>
            <w:bookmarkStart w:id="0" w:name="_GoBack"/>
            <w:bookmarkEnd w:id="0"/>
            <w:r w:rsidR="00E60015" w:rsidRPr="002C6CAC">
              <w:rPr>
                <w:rFonts w:ascii="宋体" w:eastAsia="宋体" w:hAnsi="宋体" w:cs="仿宋_GB2312" w:hint="eastAsia"/>
                <w:lang w:val="en-US" w:eastAsia="zh-CN"/>
              </w:rPr>
              <w:t>%</w:t>
            </w:r>
          </w:p>
        </w:tc>
      </w:tr>
      <w:tr w:rsidR="0083201B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年度绩效目标完成情况</w:t>
            </w:r>
            <w:proofErr w:type="spellEnd"/>
          </w:p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一级指标</w:t>
            </w:r>
            <w:proofErr w:type="spellEnd"/>
          </w:p>
        </w:tc>
        <w:tc>
          <w:tcPr>
            <w:tcW w:w="1122" w:type="dxa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二级指标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三级指标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年初目标值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实际完成值</w:t>
            </w:r>
            <w:proofErr w:type="spellEnd"/>
          </w:p>
        </w:tc>
        <w:tc>
          <w:tcPr>
            <w:tcW w:w="2602" w:type="dxa"/>
            <w:gridSpan w:val="3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未完成原因及改进措施</w:t>
            </w:r>
          </w:p>
        </w:tc>
      </w:tr>
      <w:tr w:rsidR="0083201B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产出指标</w:t>
            </w:r>
            <w:proofErr w:type="spellEnd"/>
          </w:p>
        </w:tc>
        <w:tc>
          <w:tcPr>
            <w:tcW w:w="1122" w:type="dxa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数量指标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:rsidR="0083201B" w:rsidRDefault="00E60015">
            <w:pPr>
              <w:snapToGrid w:val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城乡低保、农村五保对象小额意外伤害保险参保人数</w:t>
            </w:r>
          </w:p>
        </w:tc>
        <w:tc>
          <w:tcPr>
            <w:tcW w:w="1276" w:type="dxa"/>
            <w:gridSpan w:val="2"/>
            <w:vAlign w:val="center"/>
          </w:tcPr>
          <w:p w:rsidR="0083201B" w:rsidRDefault="00AC05B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9</w:t>
            </w:r>
            <w:r w:rsidR="00E60015"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000-12000人</w:t>
            </w:r>
          </w:p>
        </w:tc>
        <w:tc>
          <w:tcPr>
            <w:tcW w:w="1275" w:type="dxa"/>
            <w:gridSpan w:val="2"/>
            <w:vAlign w:val="center"/>
          </w:tcPr>
          <w:p w:rsidR="0083201B" w:rsidRDefault="001F76EC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9422</w:t>
            </w:r>
            <w:r w:rsidR="00E60015"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人</w:t>
            </w:r>
          </w:p>
        </w:tc>
        <w:tc>
          <w:tcPr>
            <w:tcW w:w="2602" w:type="dxa"/>
            <w:gridSpan w:val="3"/>
            <w:vAlign w:val="center"/>
          </w:tcPr>
          <w:p w:rsidR="0083201B" w:rsidRDefault="0083201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</w:p>
        </w:tc>
      </w:tr>
      <w:tr w:rsidR="0083201B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Merge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22" w:type="dxa"/>
            <w:vAlign w:val="center"/>
          </w:tcPr>
          <w:p w:rsidR="0083201B" w:rsidRDefault="00E600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质量指标</w:t>
            </w:r>
          </w:p>
        </w:tc>
        <w:tc>
          <w:tcPr>
            <w:tcW w:w="1145" w:type="dxa"/>
            <w:gridSpan w:val="2"/>
            <w:vAlign w:val="center"/>
          </w:tcPr>
          <w:p w:rsidR="0083201B" w:rsidRDefault="00E600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城乡低保等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困难对象投保率</w:t>
            </w:r>
          </w:p>
        </w:tc>
        <w:tc>
          <w:tcPr>
            <w:tcW w:w="1276" w:type="dxa"/>
            <w:gridSpan w:val="2"/>
            <w:vAlign w:val="center"/>
          </w:tcPr>
          <w:p w:rsidR="0083201B" w:rsidRDefault="00E600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:rsidR="0083201B" w:rsidRDefault="00E600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83201B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效益指标</w:t>
            </w:r>
            <w:proofErr w:type="spellEnd"/>
          </w:p>
        </w:tc>
        <w:tc>
          <w:tcPr>
            <w:tcW w:w="1122" w:type="dxa"/>
            <w:vAlign w:val="center"/>
          </w:tcPr>
          <w:p w:rsidR="0083201B" w:rsidRDefault="00E600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社会效益指标</w:t>
            </w:r>
          </w:p>
        </w:tc>
        <w:tc>
          <w:tcPr>
            <w:tcW w:w="1145" w:type="dxa"/>
            <w:gridSpan w:val="2"/>
            <w:vAlign w:val="center"/>
          </w:tcPr>
          <w:p w:rsidR="0083201B" w:rsidRDefault="00E600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保证城乡低保、农村五保对象受到意外伤害得到相应赔付</w:t>
            </w:r>
          </w:p>
        </w:tc>
        <w:tc>
          <w:tcPr>
            <w:tcW w:w="1276" w:type="dxa"/>
            <w:gridSpan w:val="2"/>
            <w:vAlign w:val="center"/>
          </w:tcPr>
          <w:p w:rsidR="0083201B" w:rsidRDefault="00E600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:rsidR="0083201B" w:rsidRDefault="00E600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83201B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Align w:val="center"/>
          </w:tcPr>
          <w:p w:rsidR="0083201B" w:rsidRDefault="00E60015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满意度指标</w:t>
            </w:r>
            <w:proofErr w:type="spellEnd"/>
          </w:p>
        </w:tc>
        <w:tc>
          <w:tcPr>
            <w:tcW w:w="1122" w:type="dxa"/>
            <w:vAlign w:val="center"/>
          </w:tcPr>
          <w:p w:rsidR="0083201B" w:rsidRDefault="00E600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相关群体感受</w:t>
            </w:r>
          </w:p>
        </w:tc>
        <w:tc>
          <w:tcPr>
            <w:tcW w:w="1145" w:type="dxa"/>
            <w:gridSpan w:val="2"/>
            <w:vAlign w:val="center"/>
          </w:tcPr>
          <w:p w:rsidR="0083201B" w:rsidRDefault="00E600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仿宋_GB2312" w:hint="eastAsia"/>
                <w:szCs w:val="21"/>
              </w:rPr>
              <w:t>困难群众</w:t>
            </w:r>
            <w:proofErr w:type="spellStart"/>
            <w:r>
              <w:rPr>
                <w:rFonts w:ascii="宋体" w:hAnsi="宋体" w:cs="仿宋_GB2312" w:hint="eastAsia"/>
                <w:szCs w:val="21"/>
                <w:lang w:val="en-US" w:eastAsia="zh-CN"/>
              </w:rPr>
              <w:t>满意率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83201B" w:rsidRDefault="00E600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:rsidR="0083201B" w:rsidRDefault="00E6001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:rsidR="0083201B" w:rsidRDefault="0083201B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83201B" w:rsidRDefault="0083201B"/>
    <w:sectPr w:rsidR="00832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9C" w:rsidRDefault="00D56A9C" w:rsidP="0083413B">
      <w:r>
        <w:separator/>
      </w:r>
    </w:p>
  </w:endnote>
  <w:endnote w:type="continuationSeparator" w:id="0">
    <w:p w:rsidR="00D56A9C" w:rsidRDefault="00D56A9C" w:rsidP="0083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9C" w:rsidRDefault="00D56A9C" w:rsidP="0083413B">
      <w:r>
        <w:separator/>
      </w:r>
    </w:p>
  </w:footnote>
  <w:footnote w:type="continuationSeparator" w:id="0">
    <w:p w:rsidR="00D56A9C" w:rsidRDefault="00D56A9C" w:rsidP="00834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B"/>
    <w:rsid w:val="00043887"/>
    <w:rsid w:val="0015570D"/>
    <w:rsid w:val="001F76EC"/>
    <w:rsid w:val="002C6CAC"/>
    <w:rsid w:val="0083201B"/>
    <w:rsid w:val="0083413B"/>
    <w:rsid w:val="00866482"/>
    <w:rsid w:val="00871C80"/>
    <w:rsid w:val="008C4585"/>
    <w:rsid w:val="00AB5529"/>
    <w:rsid w:val="00AC05BF"/>
    <w:rsid w:val="00B042DD"/>
    <w:rsid w:val="00B45038"/>
    <w:rsid w:val="00D56A9C"/>
    <w:rsid w:val="00D855A0"/>
    <w:rsid w:val="00E60015"/>
    <w:rsid w:val="03203BC0"/>
    <w:rsid w:val="06CE1903"/>
    <w:rsid w:val="093E76C7"/>
    <w:rsid w:val="0C432859"/>
    <w:rsid w:val="0EEA5E52"/>
    <w:rsid w:val="10182B28"/>
    <w:rsid w:val="11744091"/>
    <w:rsid w:val="120D40DA"/>
    <w:rsid w:val="19131523"/>
    <w:rsid w:val="1A251757"/>
    <w:rsid w:val="1AC04F2C"/>
    <w:rsid w:val="1C246759"/>
    <w:rsid w:val="1EA23DFC"/>
    <w:rsid w:val="23726B2A"/>
    <w:rsid w:val="249203D3"/>
    <w:rsid w:val="253D73E2"/>
    <w:rsid w:val="28CD7CC8"/>
    <w:rsid w:val="29B13146"/>
    <w:rsid w:val="2ADB5B0A"/>
    <w:rsid w:val="2AE630FA"/>
    <w:rsid w:val="2D5E6858"/>
    <w:rsid w:val="395221DE"/>
    <w:rsid w:val="3A064841"/>
    <w:rsid w:val="3EC53138"/>
    <w:rsid w:val="3ED7221E"/>
    <w:rsid w:val="414C43D2"/>
    <w:rsid w:val="417F4907"/>
    <w:rsid w:val="42F11B77"/>
    <w:rsid w:val="43650DD1"/>
    <w:rsid w:val="43866F99"/>
    <w:rsid w:val="46326DD4"/>
    <w:rsid w:val="4BDD0E13"/>
    <w:rsid w:val="4D492C42"/>
    <w:rsid w:val="4D87549C"/>
    <w:rsid w:val="508476E3"/>
    <w:rsid w:val="53A166AD"/>
    <w:rsid w:val="541505F1"/>
    <w:rsid w:val="574B719F"/>
    <w:rsid w:val="57C272D1"/>
    <w:rsid w:val="58AA6296"/>
    <w:rsid w:val="5CB03A50"/>
    <w:rsid w:val="61C46412"/>
    <w:rsid w:val="61EA24F2"/>
    <w:rsid w:val="62A30DAE"/>
    <w:rsid w:val="62A32E82"/>
    <w:rsid w:val="63193BD8"/>
    <w:rsid w:val="6679056C"/>
    <w:rsid w:val="67BF400C"/>
    <w:rsid w:val="69733F7A"/>
    <w:rsid w:val="6AED19D9"/>
    <w:rsid w:val="6B60619E"/>
    <w:rsid w:val="6C6A4059"/>
    <w:rsid w:val="75F02FD5"/>
    <w:rsid w:val="76D43FF0"/>
    <w:rsid w:val="78AF606F"/>
    <w:rsid w:val="7B500EA2"/>
    <w:rsid w:val="7EF631B9"/>
    <w:rsid w:val="7F3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lp"/>
    <w:uiPriority w:val="6"/>
    <w:qFormat/>
    <w:rPr>
      <w:rFonts w:eastAsia="Times New Roman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lp">
    <w:name w:val="标准正文-lp"/>
    <w:basedOn w:val="a"/>
    <w:next w:val="a"/>
    <w:qFormat/>
    <w:pPr>
      <w:ind w:firstLine="480"/>
    </w:pPr>
    <w:rPr>
      <w:rFonts w:ascii="Calibri" w:eastAsia="仿宋_GB2312" w:hAnsi="Calibri" w:cs="宋体"/>
    </w:rPr>
  </w:style>
  <w:style w:type="paragraph" w:styleId="a3">
    <w:name w:val="header"/>
    <w:basedOn w:val="a"/>
    <w:link w:val="Char"/>
    <w:rsid w:val="00834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413B"/>
    <w:rPr>
      <w:rFonts w:eastAsia="Times New Roman"/>
      <w:sz w:val="18"/>
      <w:szCs w:val="18"/>
      <w:lang w:val="zh-CN" w:eastAsia="en-US"/>
    </w:rPr>
  </w:style>
  <w:style w:type="paragraph" w:styleId="a4">
    <w:name w:val="footer"/>
    <w:basedOn w:val="a"/>
    <w:link w:val="Char0"/>
    <w:rsid w:val="008341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413B"/>
    <w:rPr>
      <w:rFonts w:eastAsia="Times New Roman"/>
      <w:sz w:val="18"/>
      <w:szCs w:val="18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lp"/>
    <w:uiPriority w:val="6"/>
    <w:qFormat/>
    <w:rPr>
      <w:rFonts w:eastAsia="Times New Roman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lp">
    <w:name w:val="标准正文-lp"/>
    <w:basedOn w:val="a"/>
    <w:next w:val="a"/>
    <w:qFormat/>
    <w:pPr>
      <w:ind w:firstLine="480"/>
    </w:pPr>
    <w:rPr>
      <w:rFonts w:ascii="Calibri" w:eastAsia="仿宋_GB2312" w:hAnsi="Calibri" w:cs="宋体"/>
    </w:rPr>
  </w:style>
  <w:style w:type="paragraph" w:styleId="a3">
    <w:name w:val="header"/>
    <w:basedOn w:val="a"/>
    <w:link w:val="Char"/>
    <w:rsid w:val="00834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413B"/>
    <w:rPr>
      <w:rFonts w:eastAsia="Times New Roman"/>
      <w:sz w:val="18"/>
      <w:szCs w:val="18"/>
      <w:lang w:val="zh-CN" w:eastAsia="en-US"/>
    </w:rPr>
  </w:style>
  <w:style w:type="paragraph" w:styleId="a4">
    <w:name w:val="footer"/>
    <w:basedOn w:val="a"/>
    <w:link w:val="Char0"/>
    <w:rsid w:val="008341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413B"/>
    <w:rPr>
      <w:rFonts w:eastAsia="Times New Roman"/>
      <w:sz w:val="18"/>
      <w:szCs w:val="18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</cp:lastModifiedBy>
  <cp:revision>12</cp:revision>
  <dcterms:created xsi:type="dcterms:W3CDTF">2014-10-29T12:08:00Z</dcterms:created>
  <dcterms:modified xsi:type="dcterms:W3CDTF">2023-02-21T07:34:00Z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DA463288E2704EE79AF50DC0101A2342</vt:lpwstr>
  </property>
</Properties>
</file>