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3CC2E"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 xml:space="preserve"> </w:t>
      </w: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6953BF3D"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Cs w:val="21"/>
        </w:rPr>
        <w:t xml:space="preserve">申报日期： </w:t>
      </w:r>
      <w:r>
        <w:rPr>
          <w:rFonts w:hint="eastAsia"/>
        </w:rPr>
        <w:t xml:space="preserve">                    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845"/>
        <w:gridCol w:w="301"/>
        <w:gridCol w:w="975"/>
        <w:gridCol w:w="172"/>
        <w:gridCol w:w="952"/>
        <w:gridCol w:w="860"/>
        <w:gridCol w:w="286"/>
        <w:gridCol w:w="423"/>
        <w:gridCol w:w="723"/>
        <w:gridCol w:w="1146"/>
        <w:gridCol w:w="1015"/>
      </w:tblGrid>
      <w:tr w14:paraId="79B942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916A5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395C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机关运行维护费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3120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3E44A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064T000000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118</w:t>
            </w:r>
          </w:p>
        </w:tc>
      </w:tr>
      <w:tr w14:paraId="17954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5C09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C2A29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区交通运输局　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D8533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ED774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区交通运输局　　</w:t>
            </w:r>
          </w:p>
        </w:tc>
      </w:tr>
      <w:tr w14:paraId="30C84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04EDC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6A58C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周忠群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44831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66CC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69810467　</w:t>
            </w:r>
          </w:p>
        </w:tc>
      </w:tr>
      <w:tr w14:paraId="54137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A4DD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40A27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241D3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F52B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D121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日程运转经费</w:t>
            </w:r>
          </w:p>
        </w:tc>
      </w:tr>
      <w:tr w14:paraId="0BA7FD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14841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605480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5E052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795149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 w14:paraId="47CB88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16577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F75C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　财政局审批 </w:t>
            </w:r>
          </w:p>
        </w:tc>
      </w:tr>
      <w:tr w14:paraId="6DF2B2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69CE7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45D0A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按202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实际需要支付资金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参考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机关运行维护费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实际情况：</w:t>
            </w:r>
            <w:r>
              <w:rPr>
                <w:rStyle w:val="8"/>
                <w:rFonts w:hint="eastAsia"/>
              </w:rPr>
              <w:t>物业管理服务费保安保洁</w:t>
            </w:r>
            <w:r>
              <w:rPr>
                <w:rStyle w:val="8"/>
                <w:rFonts w:hint="eastAsia"/>
                <w:lang w:val="en-US" w:eastAsia="zh-CN"/>
              </w:rPr>
              <w:t>28.54</w:t>
            </w:r>
            <w:r>
              <w:rPr>
                <w:rStyle w:val="8"/>
                <w:rFonts w:hint="eastAsia"/>
              </w:rPr>
              <w:t>元，局机关聘用人员工资及五险一金</w:t>
            </w:r>
            <w:r>
              <w:rPr>
                <w:rStyle w:val="8"/>
                <w:rFonts w:hint="eastAsia"/>
                <w:lang w:val="en-US" w:eastAsia="zh-CN"/>
              </w:rPr>
              <w:t>41.48</w:t>
            </w:r>
            <w:r>
              <w:rPr>
                <w:rStyle w:val="8"/>
                <w:rFonts w:hint="eastAsia"/>
              </w:rPr>
              <w:t>万元，食堂</w:t>
            </w:r>
            <w:r>
              <w:rPr>
                <w:rStyle w:val="8"/>
                <w:rFonts w:hint="eastAsia"/>
                <w:lang w:eastAsia="zh-CN"/>
              </w:rPr>
              <w:t>及值班</w:t>
            </w:r>
            <w:r>
              <w:rPr>
                <w:rStyle w:val="8"/>
                <w:rFonts w:hint="eastAsia"/>
              </w:rPr>
              <w:t>生活费</w:t>
            </w:r>
            <w:r>
              <w:rPr>
                <w:rStyle w:val="8"/>
                <w:rFonts w:hint="eastAsia"/>
                <w:lang w:val="en-US" w:eastAsia="zh-CN"/>
              </w:rPr>
              <w:t>43.24</w:t>
            </w:r>
            <w:r>
              <w:rPr>
                <w:rStyle w:val="8"/>
                <w:rFonts w:hint="eastAsia"/>
              </w:rPr>
              <w:t>万元，水电</w:t>
            </w:r>
            <w:r>
              <w:rPr>
                <w:rStyle w:val="8"/>
                <w:rFonts w:hint="eastAsia"/>
                <w:lang w:eastAsia="zh-CN"/>
              </w:rPr>
              <w:t>燃气</w:t>
            </w:r>
            <w:r>
              <w:rPr>
                <w:rStyle w:val="8"/>
                <w:rFonts w:hint="eastAsia"/>
              </w:rPr>
              <w:t>支出</w:t>
            </w:r>
            <w:r>
              <w:rPr>
                <w:rStyle w:val="8"/>
                <w:rFonts w:hint="eastAsia"/>
                <w:lang w:val="en-US" w:eastAsia="zh-CN"/>
              </w:rPr>
              <w:t>24.31</w:t>
            </w:r>
            <w:r>
              <w:rPr>
                <w:rStyle w:val="8"/>
                <w:rFonts w:hint="eastAsia"/>
              </w:rPr>
              <w:t>万元，垃圾处理费2.28</w:t>
            </w:r>
            <w:r>
              <w:rPr>
                <w:rStyle w:val="8"/>
                <w:rFonts w:hint="eastAsia"/>
                <w:lang w:eastAsia="zh-CN"/>
              </w:rPr>
              <w:t>万元，电话费及网络费</w:t>
            </w:r>
            <w:r>
              <w:rPr>
                <w:rStyle w:val="8"/>
                <w:rFonts w:hint="eastAsia"/>
                <w:lang w:val="en-US" w:eastAsia="zh-CN"/>
              </w:rPr>
              <w:t>4.75</w:t>
            </w:r>
            <w:r>
              <w:rPr>
                <w:rStyle w:val="8"/>
                <w:rFonts w:hint="eastAsia"/>
                <w:lang w:eastAsia="zh-CN"/>
              </w:rPr>
              <w:t>万元，办公设施日常维修</w:t>
            </w:r>
            <w:r>
              <w:rPr>
                <w:rStyle w:val="8"/>
                <w:rFonts w:hint="eastAsia"/>
                <w:lang w:val="en-US" w:eastAsia="zh-CN"/>
              </w:rPr>
              <w:t>7.53</w:t>
            </w:r>
            <w:r>
              <w:rPr>
                <w:rStyle w:val="8"/>
                <w:rFonts w:hint="eastAsia"/>
                <w:lang w:eastAsia="zh-CN"/>
              </w:rPr>
              <w:t>万元，聘用人员工资及五险一金，遗属生活困难补助</w:t>
            </w:r>
            <w:r>
              <w:rPr>
                <w:rStyle w:val="8"/>
                <w:rFonts w:hint="eastAsia"/>
                <w:lang w:val="en-US" w:eastAsia="zh-CN"/>
              </w:rPr>
              <w:t>1.87</w:t>
            </w:r>
            <w:r>
              <w:rPr>
                <w:rStyle w:val="8"/>
                <w:rFonts w:hint="eastAsia"/>
                <w:lang w:eastAsia="zh-CN"/>
              </w:rPr>
              <w:t>万元，报刊杂志3万元，交通项目代行业监管检查招投标程序服务2.4万元，资产评估、房屋测绘安全鉴定及法律顾问</w:t>
            </w:r>
            <w:r>
              <w:rPr>
                <w:rStyle w:val="8"/>
                <w:rFonts w:hint="eastAsia"/>
                <w:lang w:val="en-US" w:eastAsia="zh-CN"/>
              </w:rPr>
              <w:t>4.5万元，驻村补助及扶贫帮扶5.58万元</w:t>
            </w:r>
            <w:r>
              <w:rPr>
                <w:rStyle w:val="8"/>
                <w:rFonts w:hint="eastAsia"/>
                <w:lang w:eastAsia="zh-CN"/>
              </w:rPr>
              <w:t>，交通运输安全监管费用</w:t>
            </w:r>
            <w:r>
              <w:rPr>
                <w:rStyle w:val="8"/>
                <w:rFonts w:hint="eastAsia"/>
                <w:lang w:val="en-US" w:eastAsia="zh-CN"/>
              </w:rPr>
              <w:t>8.42万元，社区共建经费3万元，体检费11.8万元。</w:t>
            </w:r>
          </w:p>
        </w:tc>
      </w:tr>
      <w:tr w14:paraId="559A81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B46A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4BE7C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3D584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63C00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E9BE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17C39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836619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2023年预算150万元，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预算130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预算100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67B1F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52EC3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BCA6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5AC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C269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30B2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7758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BADBF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F05D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585B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8A5C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809A1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E4F5A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AA20A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E3D0F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94C5D9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A7E8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5CAA6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A8C02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6FAF9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EBD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2645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1F959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86D20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C759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675FB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A2A63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2240FA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1CB3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92E02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2600A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689E4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85736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78DC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596D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542D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77F6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0429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8B875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8491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EDA69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7E438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6D4F8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机关运行维护费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77F6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机关运行维护费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A91C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商品服务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B500DF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51196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根据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机关运行维护费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实际情况：</w:t>
            </w:r>
            <w:r>
              <w:rPr>
                <w:rStyle w:val="8"/>
                <w:rFonts w:hint="eastAsia"/>
              </w:rPr>
              <w:t>物业管理服务费保安保洁</w:t>
            </w:r>
            <w:r>
              <w:rPr>
                <w:rStyle w:val="8"/>
                <w:rFonts w:hint="eastAsia"/>
                <w:lang w:val="en-US" w:eastAsia="zh-CN"/>
              </w:rPr>
              <w:t>28.54</w:t>
            </w:r>
            <w:r>
              <w:rPr>
                <w:rStyle w:val="8"/>
                <w:rFonts w:hint="eastAsia"/>
              </w:rPr>
              <w:t>元，局机关聘用人员工资及五险一金</w:t>
            </w:r>
            <w:r>
              <w:rPr>
                <w:rStyle w:val="8"/>
                <w:rFonts w:hint="eastAsia"/>
                <w:lang w:val="en-US" w:eastAsia="zh-CN"/>
              </w:rPr>
              <w:t>41.48</w:t>
            </w:r>
            <w:r>
              <w:rPr>
                <w:rStyle w:val="8"/>
                <w:rFonts w:hint="eastAsia"/>
              </w:rPr>
              <w:t>万元，食堂</w:t>
            </w:r>
            <w:r>
              <w:rPr>
                <w:rStyle w:val="8"/>
                <w:rFonts w:hint="eastAsia"/>
                <w:lang w:eastAsia="zh-CN"/>
              </w:rPr>
              <w:t>及值班</w:t>
            </w:r>
            <w:r>
              <w:rPr>
                <w:rStyle w:val="8"/>
                <w:rFonts w:hint="eastAsia"/>
              </w:rPr>
              <w:t>生活费</w:t>
            </w:r>
            <w:r>
              <w:rPr>
                <w:rStyle w:val="8"/>
                <w:rFonts w:hint="eastAsia"/>
                <w:lang w:val="en-US" w:eastAsia="zh-CN"/>
              </w:rPr>
              <w:t>43.24</w:t>
            </w:r>
            <w:r>
              <w:rPr>
                <w:rStyle w:val="8"/>
                <w:rFonts w:hint="eastAsia"/>
              </w:rPr>
              <w:t>万元，水电</w:t>
            </w:r>
            <w:r>
              <w:rPr>
                <w:rStyle w:val="8"/>
                <w:rFonts w:hint="eastAsia"/>
                <w:lang w:eastAsia="zh-CN"/>
              </w:rPr>
              <w:t>燃气</w:t>
            </w:r>
            <w:r>
              <w:rPr>
                <w:rStyle w:val="8"/>
                <w:rFonts w:hint="eastAsia"/>
              </w:rPr>
              <w:t>支出</w:t>
            </w:r>
            <w:r>
              <w:rPr>
                <w:rStyle w:val="8"/>
                <w:rFonts w:hint="eastAsia"/>
                <w:lang w:val="en-US" w:eastAsia="zh-CN"/>
              </w:rPr>
              <w:t>24.31</w:t>
            </w:r>
            <w:r>
              <w:rPr>
                <w:rStyle w:val="8"/>
                <w:rFonts w:hint="eastAsia"/>
              </w:rPr>
              <w:t>万元，垃圾处理费2.28</w:t>
            </w:r>
            <w:r>
              <w:rPr>
                <w:rStyle w:val="8"/>
                <w:rFonts w:hint="eastAsia"/>
                <w:lang w:eastAsia="zh-CN"/>
              </w:rPr>
              <w:t>万元，电话费及网络费</w:t>
            </w:r>
            <w:r>
              <w:rPr>
                <w:rStyle w:val="8"/>
                <w:rFonts w:hint="eastAsia"/>
                <w:lang w:val="en-US" w:eastAsia="zh-CN"/>
              </w:rPr>
              <w:t>4.75</w:t>
            </w:r>
            <w:r>
              <w:rPr>
                <w:rStyle w:val="8"/>
                <w:rFonts w:hint="eastAsia"/>
                <w:lang w:eastAsia="zh-CN"/>
              </w:rPr>
              <w:t>万元，办公设施日常维修</w:t>
            </w:r>
            <w:r>
              <w:rPr>
                <w:rStyle w:val="8"/>
                <w:rFonts w:hint="eastAsia"/>
                <w:lang w:val="en-US" w:eastAsia="zh-CN"/>
              </w:rPr>
              <w:t>7.53</w:t>
            </w:r>
            <w:r>
              <w:rPr>
                <w:rStyle w:val="8"/>
                <w:rFonts w:hint="eastAsia"/>
                <w:lang w:eastAsia="zh-CN"/>
              </w:rPr>
              <w:t>万元，聘用人员工资及五险一金，遗属生活困难补助</w:t>
            </w:r>
            <w:r>
              <w:rPr>
                <w:rStyle w:val="8"/>
                <w:rFonts w:hint="eastAsia"/>
                <w:lang w:val="en-US" w:eastAsia="zh-CN"/>
              </w:rPr>
              <w:t>1.87</w:t>
            </w:r>
            <w:r>
              <w:rPr>
                <w:rStyle w:val="8"/>
                <w:rFonts w:hint="eastAsia"/>
                <w:lang w:eastAsia="zh-CN"/>
              </w:rPr>
              <w:t>万元，报刊杂志3万元，交通项目代行业监管检查招投标程序服务2.4万元，资产评估、房屋测绘安全鉴定及法律顾问</w:t>
            </w:r>
            <w:r>
              <w:rPr>
                <w:rStyle w:val="8"/>
                <w:rFonts w:hint="eastAsia"/>
                <w:lang w:val="en-US" w:eastAsia="zh-CN"/>
              </w:rPr>
              <w:t>4.5万元，驻村补助及扶贫帮扶5.58万元</w:t>
            </w:r>
            <w:r>
              <w:rPr>
                <w:rStyle w:val="8"/>
                <w:rFonts w:hint="eastAsia"/>
                <w:lang w:eastAsia="zh-CN"/>
              </w:rPr>
              <w:t>，交通运输安全监管费用</w:t>
            </w:r>
            <w:r>
              <w:rPr>
                <w:rStyle w:val="8"/>
                <w:rFonts w:hint="eastAsia"/>
                <w:lang w:val="en-US" w:eastAsia="zh-CN"/>
              </w:rPr>
              <w:t>8.42万元，社区共建经费3万元，体检费11.8万元，</w:t>
            </w:r>
            <w:r>
              <w:rPr>
                <w:rStyle w:val="8"/>
                <w:rFonts w:hint="eastAsia"/>
              </w:rPr>
              <w:t>日常运转经费紧张。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4ADF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209C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C3E92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4DA1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BE392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5438E9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E99BC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545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E353A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563C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347B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FD75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89E998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2C01F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AC91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619F7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80116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53D1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181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F3400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8074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7B1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1786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E1DF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50971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A0853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2C808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D6D30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3A229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676D6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法律顾问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60311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3DE70E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71DD4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35EEA4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保安保洁　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8E06A3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1EA82A9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10.9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7BD2F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A49763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办公耗材及维修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0FD4A3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A5CDB80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2.1</w:t>
            </w:r>
          </w:p>
        </w:tc>
      </w:tr>
      <w:tr w14:paraId="2663D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806A98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C1CD56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95F4610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71223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5F9C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70E9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1CC1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F825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5259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E0387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机关运行维护费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39DA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确保交通局机关正常运转，加强交通质量和安全监督，确保工作正常运转。提升财政资金管理水平，提高财政资金使用效益和效率。</w:t>
            </w:r>
          </w:p>
        </w:tc>
      </w:tr>
      <w:tr w14:paraId="2F26C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17D9A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D3DDD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50A87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89BC9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4CC1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8223A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B546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E7BD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D2DE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A869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11FA6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E958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D513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AC875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785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041EC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81E0E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3D89A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E32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机关运行维护费</w:t>
            </w:r>
          </w:p>
        </w:tc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80784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7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F263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D9F8E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物业管理服务面积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50D0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4500²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310EB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BED7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657B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36AD0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00AB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6BA69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聘用人员人数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CEFC0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5人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B1F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57F2E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84ED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0BEA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2C95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AAE13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伙食保障人数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F6CB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C6F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B606B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E15B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516E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3787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DD0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体检人数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CE46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300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0A17C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A29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B670C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C1B58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18E6E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聘用人员考核合格率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7E0DC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8CBB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4FE3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53AEF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6D51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70A9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86F6E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物业服务考核合格率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CDEA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D0D92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5A4FD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1A70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D62CE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147" w:type="dxa"/>
            <w:gridSpan w:val="2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FC0BD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666B6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办公环境整洁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B7B9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整洁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964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221E0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F1D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E36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6885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60DE2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办公环境安全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817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C56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44D6A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0D9E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1D0D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9CA26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EDC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食堂安全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9E9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BB7C69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</w:tr>
      <w:tr w14:paraId="5F0F3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2E24C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B5E96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A1B1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5344C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9931A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CA1D3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78EB9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579C5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7CF8C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5C282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9BC8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5F5A4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98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4AC4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161E2A3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1E89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65E04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5C5349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EA9C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80ED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611D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43D5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AC8B9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B2E0B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B4E82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C47D4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A047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94F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机关运行维护费</w:t>
            </w:r>
          </w:p>
        </w:tc>
        <w:tc>
          <w:tcPr>
            <w:tcW w:w="84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0E35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06176">
            <w:pPr>
              <w:widowControl/>
              <w:snapToGrid w:val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B9E5E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物业管理服务面积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C0425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4500²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F5DA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4500²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70BC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4500²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356A7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6FD48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8F2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83887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A561ED">
            <w:pPr>
              <w:widowControl/>
              <w:snapToGrid w:val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B77A3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聘用人员人数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0B27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3EEB0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3F3A0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5人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FD1F4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2F39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AC9A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9B4DE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D0E745">
            <w:pPr>
              <w:widowControl/>
              <w:snapToGrid w:val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F295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伙食保障人数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83C3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C464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0741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92F5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48D71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69F86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9F9E8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2CD37B">
            <w:pPr>
              <w:widowControl/>
              <w:snapToGrid w:val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12829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体检人数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B67A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9ABE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23AF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0BE9D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0B06DB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D5A1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20ACC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3316C">
            <w:pPr>
              <w:widowControl/>
              <w:snapToGrid w:val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7C51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聘用人员考核合格率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77FEF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CBCE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9E5FB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95522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B466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357B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F256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54C3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0C2E9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物业服务考核合格率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D72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4F5D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3EDBB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A0AA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424AF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DCE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EAC9F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10DB6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F8517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办公环境整洁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29395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整洁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65A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整洁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2659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整洁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0CD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B366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9726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FF525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6B0D0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4B7BD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办公环境安全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9E6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BA891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8B0CB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C7DA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67EC69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558BD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F8A3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1C9F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2126E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食堂安全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4582C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F6FEF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37E9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安全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0DF7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48FD2F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E818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B1C89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F162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3A048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D8055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5875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3C4E2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1C48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09CC3C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16C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51723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0A8F0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0C3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31BC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273B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365B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907B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CF53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CF9DA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1BD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65E3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5D2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DA34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A98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90B8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E9EC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6B4A1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ZmZTBjZDhkNmUxYjg2OGNmYTk3Yzk1MmNlZmY5NjIifQ=="/>
  </w:docVars>
  <w:rsids>
    <w:rsidRoot w:val="00A9593A"/>
    <w:rsid w:val="006C3223"/>
    <w:rsid w:val="008B06EF"/>
    <w:rsid w:val="008C17A4"/>
    <w:rsid w:val="00A9593A"/>
    <w:rsid w:val="00B478D5"/>
    <w:rsid w:val="00EE17BB"/>
    <w:rsid w:val="099B7B9A"/>
    <w:rsid w:val="0A3523BF"/>
    <w:rsid w:val="17292F4E"/>
    <w:rsid w:val="1DFE6F99"/>
    <w:rsid w:val="1E3E7ED6"/>
    <w:rsid w:val="225112C9"/>
    <w:rsid w:val="25AC00D1"/>
    <w:rsid w:val="2BD457CE"/>
    <w:rsid w:val="3765716C"/>
    <w:rsid w:val="3DCC35EE"/>
    <w:rsid w:val="3FDE4A9A"/>
    <w:rsid w:val="419B506E"/>
    <w:rsid w:val="44ED1214"/>
    <w:rsid w:val="46924500"/>
    <w:rsid w:val="473327E0"/>
    <w:rsid w:val="5195432A"/>
    <w:rsid w:val="52F5485C"/>
    <w:rsid w:val="58963C4C"/>
    <w:rsid w:val="66BF255F"/>
    <w:rsid w:val="690552EC"/>
    <w:rsid w:val="6950784C"/>
    <w:rsid w:val="6BAA4BA0"/>
    <w:rsid w:val="6DA80728"/>
    <w:rsid w:val="74131916"/>
    <w:rsid w:val="7D9263DA"/>
    <w:rsid w:val="7DD823A5"/>
    <w:rsid w:val="7ECC57E4"/>
    <w:rsid w:val="7EF551E0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9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annotation subject"/>
    <w:basedOn w:val="3"/>
    <w:next w:val="3"/>
    <w:link w:val="10"/>
    <w:qFormat/>
    <w:uiPriority w:val="0"/>
    <w:rPr>
      <w:b/>
      <w:bCs/>
    </w:rPr>
  </w:style>
  <w:style w:type="character" w:styleId="8">
    <w:name w:val="annotation reference"/>
    <w:basedOn w:val="7"/>
    <w:semiHidden/>
    <w:unhideWhenUsed/>
    <w:qFormat/>
    <w:uiPriority w:val="0"/>
    <w:rPr>
      <w:sz w:val="21"/>
      <w:szCs w:val="21"/>
    </w:rPr>
  </w:style>
  <w:style w:type="character" w:customStyle="1" w:styleId="9">
    <w:name w:val="批注文字 Char"/>
    <w:basedOn w:val="7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0">
    <w:name w:val="批注主题 Char"/>
    <w:basedOn w:val="9"/>
    <w:link w:val="5"/>
    <w:qFormat/>
    <w:uiPriority w:val="0"/>
    <w:rPr>
      <w:b/>
      <w:bCs/>
    </w:rPr>
  </w:style>
  <w:style w:type="character" w:customStyle="1" w:styleId="11">
    <w:name w:val="批注框文本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1259</Words>
  <Characters>1435</Characters>
  <Lines>12</Lines>
  <Paragraphs>3</Paragraphs>
  <TotalTime>1</TotalTime>
  <ScaleCrop>false</ScaleCrop>
  <LinksUpToDate>false</LinksUpToDate>
  <CharactersWithSpaces>1557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cp:lastPrinted>2024-12-31T09:37:38Z</cp:lastPrinted>
  <dcterms:modified xsi:type="dcterms:W3CDTF">2024-12-31T09:38:18Z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eyJoZGlkIjoiOTZmZTBjZDhkNmUxYjg2OGNmYTk3Yzk1MmNlZmY5NjIifQ==</vt:lpwstr>
  </property>
</Properties>
</file>